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98856992"/>
        <w:docPartObj>
          <w:docPartGallery w:val="Cover Pages"/>
          <w:docPartUnique/>
        </w:docPartObj>
      </w:sdtPr>
      <w:sdtEndPr>
        <w:rPr>
          <w:rFonts w:asciiTheme="majorHAnsi" w:eastAsiaTheme="majorEastAsia" w:hAnsiTheme="majorHAnsi" w:cstheme="majorBidi"/>
          <w:b/>
          <w:caps/>
          <w:color w:val="FFFFFF" w:themeColor="background1"/>
          <w:spacing w:val="5"/>
          <w:kern w:val="28"/>
          <w:sz w:val="72"/>
          <w:szCs w:val="72"/>
          <w:lang w:val="en-US" w:eastAsia="ja-JP"/>
        </w:rPr>
      </w:sdtEndPr>
      <w:sdtContent>
        <w:p w:rsidR="0040302F" w:rsidRDefault="0040302F">
          <w:r>
            <w:rPr>
              <w:noProof/>
              <w:lang w:eastAsia="en-NZ"/>
            </w:rPr>
            <mc:AlternateContent>
              <mc:Choice Requires="wps">
                <w:drawing>
                  <wp:anchor distT="0" distB="0" distL="114300" distR="114300" simplePos="0" relativeHeight="251663360" behindDoc="1" locked="0" layoutInCell="1" allowOverlap="1" wp14:anchorId="1068A7ED" wp14:editId="19FEEAAB">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C83BF0" w:rsidRDefault="00C83BF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" fillcolor="#f1efe6 [2579]" stroked="f" strokeweight="2pt">
                    <v:fill color2="#575131 [963]" rotate="t" focusposition=".5,.5" focussize="" focus="100%" type="gradientRadial"/>
                    <v:path arrowok="t"/>
                    <v:textbox inset="21.6pt,,21.6pt">
                      <w:txbxContent>
                        <w:p w:rsidR="00C83BF0" w:rsidRDefault="00C83BF0"/>
                      </w:txbxContent>
                    </v:textbox>
                    <w10:wrap anchorx="page" anchory="page"/>
                  </v:rect>
                </w:pict>
              </mc:Fallback>
            </mc:AlternateContent>
          </w:r>
          <w:r>
            <w:rPr>
              <w:noProof/>
              <w:lang w:eastAsia="en-NZ"/>
            </w:rPr>
            <mc:AlternateContent>
              <mc:Choice Requires="wps">
                <w:drawing>
                  <wp:anchor distT="0" distB="0" distL="114300" distR="114300" simplePos="0" relativeHeight="251660288" behindDoc="0" locked="0" layoutInCell="1" allowOverlap="1" wp14:anchorId="637D651B" wp14:editId="5C9CA57B">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3BF0" w:rsidRDefault="00A12850">
                                <w:pPr>
                                  <w:spacing w:before="240"/>
                                  <w:jc w:val="center"/>
                                  <w:rPr>
                                    <w:color w:val="FFFFFF" w:themeColor="background1"/>
                                  </w:rPr>
                                </w:pPr>
                                <w:sdt>
                                  <w:sdtPr>
                                    <w:rPr>
                                      <w:color w:val="FFFFFF" w:themeColor="background1"/>
                                    </w:rPr>
                                    <w:alias w:val="Abstract"/>
                                    <w:id w:val="207926161"/>
                                    <w:dataBinding w:prefixMappings="xmlns:ns0='http://schemas.microsoft.com/office/2006/coverPageProps'" w:xpath="/ns0:CoverPageProperties[1]/ns0:Abstract[1]" w:storeItemID="{55AF091B-3C7A-41E3-B477-F2FDAA23CFDA}"/>
                                    <w:text/>
                                  </w:sdtPr>
                                  <w:sdtEndPr/>
                                  <w:sdtContent>
                                    <w:r w:rsidR="00C83BF0">
                                      <w:rPr>
                                        <w:color w:val="FFFFFF" w:themeColor="background1"/>
                                      </w:rPr>
                                      <w:t xml:space="preserve">An analysis of Te Totara Primary School community views on the future direction of the School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AUiEodnwIAAJsFAAAOAAAAAAAAAAAAAAAAAC4CAABkcnMv&#10;ZTJvRG9jLnhtbFBLAQItABQABgAIAAAAIQDtn7rQ3AAAAAUBAAAPAAAAAAAAAAAAAAAAAPkEAABk&#10;cnMvZG93bnJldi54bWxQSwUGAAAAAAQABADzAAAAAgYAAAAA&#10;" fillcolor="#1f497d [3215]" stroked="f" strokeweight="2pt">
                    <v:textbox inset="14.4pt,14.4pt,14.4pt,28.8pt">
                      <w:txbxContent>
                        <w:p w:rsidR="00C83BF0" w:rsidRDefault="00C83BF0">
                          <w:pPr>
                            <w:spacing w:before="240"/>
                            <w:jc w:val="center"/>
                            <w:rPr>
                              <w:color w:val="FFFFFF" w:themeColor="background1"/>
                            </w:rPr>
                          </w:pPr>
                          <w:sdt>
                            <w:sdtPr>
                              <w:rPr>
                                <w:color w:val="FFFFFF" w:themeColor="background1"/>
                              </w:rPr>
                              <w:alias w:val="Abstract"/>
                              <w:id w:val="207926161"/>
                              <w:dataBinding w:prefixMappings="xmlns:ns0='http://schemas.microsoft.com/office/2006/coverPageProps'" w:xpath="/ns0:CoverPageProperties[1]/ns0:Abstract[1]" w:storeItemID="{55AF091B-3C7A-41E3-B477-F2FDAA23CFDA}"/>
                              <w:text/>
                            </w:sdtPr>
                            <w:sdtContent>
                              <w:r>
                                <w:rPr>
                                  <w:color w:val="FFFFFF" w:themeColor="background1"/>
                                </w:rPr>
                                <w:t xml:space="preserve">An analysis of Te Totara Primary School community views on the future direction of the School </w:t>
                              </w:r>
                            </w:sdtContent>
                          </w:sdt>
                        </w:p>
                      </w:txbxContent>
                    </v:textbox>
                    <w10:wrap anchorx="page" anchory="page"/>
                  </v:rect>
                </w:pict>
              </mc:Fallback>
            </mc:AlternateContent>
          </w:r>
          <w:r>
            <w:rPr>
              <w:noProof/>
              <w:lang w:eastAsia="en-NZ"/>
            </w:rPr>
            <mc:AlternateContent>
              <mc:Choice Requires="wps">
                <w:drawing>
                  <wp:anchor distT="0" distB="0" distL="114300" distR="114300" simplePos="0" relativeHeight="251659264" behindDoc="0" locked="0" layoutInCell="1" allowOverlap="1" wp14:anchorId="00855660" wp14:editId="164F4990">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Pr>
              <w:noProof/>
              <w:lang w:eastAsia="en-NZ"/>
            </w:rPr>
            <mc:AlternateContent>
              <mc:Choice Requires="wps">
                <w:drawing>
                  <wp:anchor distT="0" distB="0" distL="114300" distR="114300" simplePos="0" relativeHeight="251661312" behindDoc="0" locked="0" layoutInCell="1" allowOverlap="1" wp14:anchorId="249A506C" wp14:editId="4F0C0B1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b/>
                                    <w:noProof/>
                                    <w:color w:val="4F81BD" w:themeColor="accent1"/>
                                    <w:sz w:val="56"/>
                                    <w:szCs w:val="56"/>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C83BF0" w:rsidRPr="00581C45" w:rsidRDefault="00C83BF0" w:rsidP="0040302F">
                                    <w:pPr>
                                      <w:jc w:val="center"/>
                                      <w:rPr>
                                        <w:b/>
                                        <w:noProof/>
                                        <w:color w:val="4F81BD" w:themeColor="accent1"/>
                                        <w:sz w:val="56"/>
                                        <w:szCs w:val="56"/>
                                      </w:rPr>
                                    </w:pPr>
                                    <w:r w:rsidRPr="00581C45">
                                      <w:rPr>
                                        <w:b/>
                                        <w:noProof/>
                                        <w:color w:val="4F81BD" w:themeColor="accent1"/>
                                        <w:sz w:val="56"/>
                                        <w:szCs w:val="56"/>
                                      </w:rPr>
                                      <w:t>Te Totara Primary School Charter Consultation 2015</w:t>
                                    </w:r>
                                  </w:p>
                                </w:sdtContent>
                              </w:sdt>
                              <w:sdt>
                                <w:sdtPr>
                                  <w:rPr>
                                    <w:rFonts w:asciiTheme="majorHAnsi" w:hAnsiTheme="majorHAnsi"/>
                                    <w:noProof/>
                                    <w:color w:val="1F497D" w:themeColor="text2"/>
                                    <w:sz w:val="32"/>
                                    <w:szCs w:val="40"/>
                                  </w:rPr>
                                  <w:alias w:val="Subtitle"/>
                                  <w:id w:val="-1489394143"/>
                                  <w:showingPlcHdr/>
                                  <w:dataBinding w:prefixMappings="xmlns:ns0='http://schemas.openxmlformats.org/package/2006/metadata/core-properties' xmlns:ns1='http://purl.org/dc/elements/1.1/'" w:xpath="/ns0:coreProperties[1]/ns1:subject[1]" w:storeItemID="{6C3C8BC8-F283-45AE-878A-BAB7291924A1}"/>
                                  <w:text/>
                                </w:sdtPr>
                                <w:sdtEndPr/>
                                <w:sdtContent>
                                  <w:p w:rsidR="00C83BF0" w:rsidRDefault="00C83BF0">
                                    <w:pPr>
                                      <w:rPr>
                                        <w:rFonts w:asciiTheme="majorHAnsi" w:hAnsiTheme="majorHAnsi"/>
                                        <w:noProof/>
                                        <w:color w:val="1F497D" w:themeColor="text2"/>
                                        <w:sz w:val="32"/>
                                        <w:szCs w:val="40"/>
                                      </w:rPr>
                                    </w:pPr>
                                    <w:r>
                                      <w:rPr>
                                        <w:rFonts w:asciiTheme="majorHAnsi" w:hAnsiTheme="majorHAnsi"/>
                                        <w:noProof/>
                                        <w:color w:val="1F497D" w:themeColor="text2"/>
                                        <w:sz w:val="32"/>
                                        <w:szCs w:val="40"/>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iBOQ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nQUYgTkCAABpBAAADgAAAAAAAAAAAAAA&#10;AAAuAgAAZHJzL2Uyb0RvYy54bWxQSwECLQAUAAYACAAAACEAeUQr7toAAAAFAQAADwAAAAAAAAAA&#10;AAAAAACTBAAAZHJzL2Rvd25yZXYueG1sUEsFBgAAAAAEAAQA8wAAAJoFAAAAAA==&#10;" filled="f" stroked="f" strokeweight=".5pt">
                    <v:textbox style="mso-fit-shape-to-text:t">
                      <w:txbxContent>
                        <w:sdt>
                          <w:sdtPr>
                            <w:rPr>
                              <w:b/>
                              <w:noProof/>
                              <w:color w:val="4F81BD" w:themeColor="accent1"/>
                              <w:sz w:val="56"/>
                              <w:szCs w:val="56"/>
                            </w:rPr>
                            <w:alias w:val="Title"/>
                            <w:id w:val="314850067"/>
                            <w:dataBinding w:prefixMappings="xmlns:ns0='http://schemas.openxmlformats.org/package/2006/metadata/core-properties' xmlns:ns1='http://purl.org/dc/elements/1.1/'" w:xpath="/ns0:coreProperties[1]/ns1:title[1]" w:storeItemID="{6C3C8BC8-F283-45AE-878A-BAB7291924A1}"/>
                            <w:text/>
                          </w:sdtPr>
                          <w:sdtContent>
                            <w:p w:rsidR="00C83BF0" w:rsidRPr="00581C45" w:rsidRDefault="00C83BF0" w:rsidP="0040302F">
                              <w:pPr>
                                <w:jc w:val="center"/>
                                <w:rPr>
                                  <w:b/>
                                  <w:noProof/>
                                  <w:color w:val="4F81BD" w:themeColor="accent1"/>
                                  <w:sz w:val="56"/>
                                  <w:szCs w:val="56"/>
                                </w:rPr>
                              </w:pPr>
                              <w:r w:rsidRPr="00581C45">
                                <w:rPr>
                                  <w:b/>
                                  <w:noProof/>
                                  <w:color w:val="4F81BD" w:themeColor="accent1"/>
                                  <w:sz w:val="56"/>
                                  <w:szCs w:val="56"/>
                                </w:rPr>
                                <w:t>Te Totara Primary School Charter Consultation 2015</w:t>
                              </w:r>
                            </w:p>
                          </w:sdtContent>
                        </w:sdt>
                        <w:sdt>
                          <w:sdtPr>
                            <w:rPr>
                              <w:rFonts w:asciiTheme="majorHAnsi" w:hAnsiTheme="majorHAnsi"/>
                              <w:noProof/>
                              <w:color w:val="1F497D" w:themeColor="text2"/>
                              <w:sz w:val="32"/>
                              <w:szCs w:val="40"/>
                            </w:rPr>
                            <w:alias w:val="Subtitle"/>
                            <w:id w:val="-1489394143"/>
                            <w:showingPlcHdr/>
                            <w:dataBinding w:prefixMappings="xmlns:ns0='http://schemas.openxmlformats.org/package/2006/metadata/core-properties' xmlns:ns1='http://purl.org/dc/elements/1.1/'" w:xpath="/ns0:coreProperties[1]/ns1:subject[1]" w:storeItemID="{6C3C8BC8-F283-45AE-878A-BAB7291924A1}"/>
                            <w:text/>
                          </w:sdtPr>
                          <w:sdtContent>
                            <w:p w:rsidR="00C83BF0" w:rsidRDefault="00C83BF0">
                              <w:pPr>
                                <w:rPr>
                                  <w:rFonts w:asciiTheme="majorHAnsi" w:hAnsiTheme="majorHAnsi"/>
                                  <w:noProof/>
                                  <w:color w:val="1F497D" w:themeColor="text2"/>
                                  <w:sz w:val="32"/>
                                  <w:szCs w:val="40"/>
                                </w:rPr>
                              </w:pPr>
                              <w:r>
                                <w:rPr>
                                  <w:rFonts w:asciiTheme="majorHAnsi" w:hAnsiTheme="majorHAnsi"/>
                                  <w:noProof/>
                                  <w:color w:val="1F497D" w:themeColor="text2"/>
                                  <w:sz w:val="32"/>
                                  <w:szCs w:val="40"/>
                                </w:rPr>
                                <w:t xml:space="preserve">     </w:t>
                              </w:r>
                            </w:p>
                          </w:sdtContent>
                        </w:sdt>
                      </w:txbxContent>
                    </v:textbox>
                    <w10:wrap type="square" anchorx="page" anchory="page"/>
                  </v:shape>
                </w:pict>
              </mc:Fallback>
            </mc:AlternateContent>
          </w:r>
        </w:p>
        <w:p w:rsidR="000E0B39" w:rsidRDefault="0040302F" w:rsidP="00123095">
          <w:pPr>
            <w:rPr>
              <w:rFonts w:asciiTheme="majorHAnsi" w:eastAsiaTheme="majorEastAsia" w:hAnsiTheme="majorHAnsi" w:cstheme="majorBidi"/>
              <w:b/>
              <w:caps/>
              <w:color w:val="FFFFFF" w:themeColor="background1"/>
              <w:spacing w:val="5"/>
              <w:kern w:val="28"/>
              <w:sz w:val="72"/>
              <w:szCs w:val="72"/>
              <w:lang w:val="en-US" w:eastAsia="ja-JP"/>
            </w:rPr>
          </w:pPr>
          <w:r>
            <w:rPr>
              <w:noProof/>
              <w:lang w:eastAsia="en-NZ"/>
            </w:rPr>
            <mc:AlternateContent>
              <mc:Choice Requires="wps">
                <w:drawing>
                  <wp:anchor distT="0" distB="0" distL="114300" distR="114300" simplePos="0" relativeHeight="251664384" behindDoc="0" locked="0" layoutInCell="1" allowOverlap="1" wp14:anchorId="24502956" wp14:editId="324E8370">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6192189</wp:posOffset>
                    </wp:positionV>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C83BF0" w:rsidRDefault="00A12850">
                                <w:pPr>
                                  <w:pStyle w:val="NoSpacing"/>
                                  <w:rPr>
                                    <w:noProof/>
                                    <w:color w:val="1F497D" w:themeColor="text2"/>
                                  </w:rPr>
                                </w:pPr>
                                <w:sdt>
                                  <w:sdtPr>
                                    <w:rPr>
                                      <w:noProof/>
                                      <w:color w:val="1F497D" w:themeColor="text2"/>
                                    </w:rPr>
                                    <w:alias w:val="Author"/>
                                    <w:id w:val="-693917752"/>
                                    <w:dataBinding w:prefixMappings="xmlns:ns0='http://schemas.openxmlformats.org/package/2006/metadata/core-properties' xmlns:ns1='http://purl.org/dc/elements/1.1/'" w:xpath="/ns0:coreProperties[1]/ns1:creator[1]" w:storeItemID="{6C3C8BC8-F283-45AE-878A-BAB7291924A1}"/>
                                    <w:text/>
                                  </w:sdtPr>
                                  <w:sdtEndPr/>
                                  <w:sdtContent>
                                    <w:r w:rsidR="00C83BF0">
                                      <w:rPr>
                                        <w:noProof/>
                                        <w:color w:val="1F497D" w:themeColor="text2"/>
                                        <w:lang w:val="en-NZ"/>
                                      </w:rPr>
                                      <w:t>Pro</w:t>
                                    </w:r>
                                    <w:r>
                                      <w:rPr>
                                        <w:noProof/>
                                        <w:color w:val="1F497D" w:themeColor="text2"/>
                                        <w:lang w:val="en-NZ"/>
                                      </w:rPr>
                                      <w:t xml:space="preserve">duced by the Te Totara Primary </w:t>
                                    </w:r>
                                    <w:r>
                                      <w:rPr>
                                        <w:noProof/>
                                        <w:color w:val="1F497D" w:themeColor="text2"/>
                                        <w:lang w:val="en-NZ"/>
                                      </w:rPr>
                                      <w:t>S</w:t>
                                    </w:r>
                                    <w:r w:rsidR="00C83BF0">
                                      <w:rPr>
                                        <w:noProof/>
                                        <w:color w:val="1F497D" w:themeColor="text2"/>
                                        <w:lang w:val="en-NZ"/>
                                      </w:rPr>
                                      <w:t>chool Board of Trustees 2016</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margin-left:0;margin-top:487.55pt;width:220.3pt;height:21.15pt;z-index:251664384;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" filled="f" stroked="f" strokeweight=".5pt">
                    <v:textbox style="mso-fit-shape-to-text:t">
                      <w:txbxContent>
                        <w:p w:rsidR="00C83BF0" w:rsidRDefault="00A12850">
                          <w:pPr>
                            <w:pStyle w:val="NoSpacing"/>
                            <w:rPr>
                              <w:noProof/>
                              <w:color w:val="1F497D" w:themeColor="text2"/>
                            </w:rPr>
                          </w:pPr>
                          <w:sdt>
                            <w:sdtPr>
                              <w:rPr>
                                <w:noProof/>
                                <w:color w:val="1F497D" w:themeColor="text2"/>
                              </w:rPr>
                              <w:alias w:val="Author"/>
                              <w:id w:val="-693917752"/>
                              <w:dataBinding w:prefixMappings="xmlns:ns0='http://schemas.openxmlformats.org/package/2006/metadata/core-properties' xmlns:ns1='http://purl.org/dc/elements/1.1/'" w:xpath="/ns0:coreProperties[1]/ns1:creator[1]" w:storeItemID="{6C3C8BC8-F283-45AE-878A-BAB7291924A1}"/>
                              <w:text/>
                            </w:sdtPr>
                            <w:sdtEndPr/>
                            <w:sdtContent>
                              <w:r w:rsidR="00C83BF0">
                                <w:rPr>
                                  <w:noProof/>
                                  <w:color w:val="1F497D" w:themeColor="text2"/>
                                  <w:lang w:val="en-NZ"/>
                                </w:rPr>
                                <w:t>Pro</w:t>
                              </w:r>
                              <w:r>
                                <w:rPr>
                                  <w:noProof/>
                                  <w:color w:val="1F497D" w:themeColor="text2"/>
                                  <w:lang w:val="en-NZ"/>
                                </w:rPr>
                                <w:t xml:space="preserve">duced by the Te Totara Primary </w:t>
                              </w:r>
                              <w:r>
                                <w:rPr>
                                  <w:noProof/>
                                  <w:color w:val="1F497D" w:themeColor="text2"/>
                                  <w:lang w:val="en-NZ"/>
                                </w:rPr>
                                <w:t>S</w:t>
                              </w:r>
                              <w:r w:rsidR="00C83BF0">
                                <w:rPr>
                                  <w:noProof/>
                                  <w:color w:val="1F497D" w:themeColor="text2"/>
                                  <w:lang w:val="en-NZ"/>
                                </w:rPr>
                                <w:t>chool Board of Trustees 2016</w:t>
                              </w:r>
                            </w:sdtContent>
                          </w:sdt>
                        </w:p>
                      </w:txbxContent>
                    </v:textbox>
                    <w10:wrap type="square" anchorx="page" anchory="page"/>
                  </v:shape>
                </w:pict>
              </mc:Fallback>
            </mc:AlternateContent>
          </w:r>
          <w:r>
            <w:rPr>
              <w:rFonts w:asciiTheme="majorHAnsi" w:eastAsiaTheme="majorEastAsia" w:hAnsiTheme="majorHAnsi" w:cstheme="majorBidi"/>
              <w:b/>
              <w:caps/>
              <w:color w:val="FFFFFF" w:themeColor="background1"/>
              <w:spacing w:val="5"/>
              <w:kern w:val="28"/>
              <w:sz w:val="72"/>
              <w:szCs w:val="72"/>
              <w:lang w:val="en-US" w:eastAsia="ja-JP"/>
            </w:rPr>
            <w:br w:type="page"/>
          </w:r>
        </w:p>
      </w:sdtContent>
    </w:sdt>
    <w:p w:rsidR="0040302F" w:rsidRPr="0076692F" w:rsidRDefault="00E65197" w:rsidP="00123095">
      <w:pPr>
        <w:rPr>
          <w:b/>
          <w:sz w:val="24"/>
        </w:rPr>
      </w:pPr>
      <w:r w:rsidRPr="0076692F">
        <w:rPr>
          <w:b/>
          <w:sz w:val="24"/>
        </w:rPr>
        <w:lastRenderedPageBreak/>
        <w:t>Contents</w:t>
      </w:r>
    </w:p>
    <w:p w:rsidR="000E0B39" w:rsidRDefault="000E0B39" w:rsidP="00123095">
      <w:pPr>
        <w:rPr>
          <w:sz w:val="24"/>
        </w:rPr>
      </w:pPr>
    </w:p>
    <w:p w:rsidR="000E0B39" w:rsidRPr="0076692F" w:rsidRDefault="000E0B39" w:rsidP="00123095">
      <w:pPr>
        <w:rPr>
          <w:sz w:val="24"/>
        </w:rPr>
      </w:pPr>
      <w:r w:rsidRPr="0076692F">
        <w:rPr>
          <w:sz w:val="24"/>
        </w:rPr>
        <w:t>Background of Te Totara primary School</w:t>
      </w:r>
    </w:p>
    <w:p w:rsidR="000E0B39" w:rsidRPr="0076692F" w:rsidRDefault="000E0B39" w:rsidP="00123095">
      <w:pPr>
        <w:rPr>
          <w:sz w:val="24"/>
        </w:rPr>
      </w:pPr>
      <w:r w:rsidRPr="0076692F">
        <w:rPr>
          <w:sz w:val="24"/>
        </w:rPr>
        <w:t>What is a Charter?</w:t>
      </w:r>
    </w:p>
    <w:p w:rsidR="000E0B39" w:rsidRPr="0076692F" w:rsidRDefault="000E0B39" w:rsidP="00123095">
      <w:pPr>
        <w:rPr>
          <w:sz w:val="24"/>
        </w:rPr>
      </w:pPr>
      <w:r w:rsidRPr="0076692F">
        <w:rPr>
          <w:sz w:val="24"/>
        </w:rPr>
        <w:t>Why review our Charter</w:t>
      </w:r>
    </w:p>
    <w:p w:rsidR="000E0B39" w:rsidRPr="0076692F" w:rsidRDefault="000E0B39" w:rsidP="00123095">
      <w:pPr>
        <w:rPr>
          <w:sz w:val="24"/>
        </w:rPr>
      </w:pPr>
      <w:r w:rsidRPr="0076692F">
        <w:rPr>
          <w:sz w:val="24"/>
        </w:rPr>
        <w:t>Term of the Charter</w:t>
      </w:r>
    </w:p>
    <w:p w:rsidR="000E0B39" w:rsidRPr="0076692F" w:rsidRDefault="000E0B39" w:rsidP="00123095">
      <w:pPr>
        <w:rPr>
          <w:sz w:val="24"/>
        </w:rPr>
      </w:pPr>
      <w:r w:rsidRPr="0076692F">
        <w:rPr>
          <w:sz w:val="24"/>
        </w:rPr>
        <w:t>Consultation undertaken</w:t>
      </w:r>
    </w:p>
    <w:p w:rsidR="000E0B39" w:rsidRPr="0076692F" w:rsidRDefault="000E0B39" w:rsidP="00123095">
      <w:pPr>
        <w:rPr>
          <w:sz w:val="24"/>
        </w:rPr>
      </w:pPr>
      <w:r w:rsidRPr="0076692F">
        <w:rPr>
          <w:sz w:val="24"/>
        </w:rPr>
        <w:t xml:space="preserve">Findings </w:t>
      </w:r>
    </w:p>
    <w:p w:rsidR="000E0B39" w:rsidRPr="0076692F" w:rsidRDefault="000E0B39" w:rsidP="00123095">
      <w:pPr>
        <w:rPr>
          <w:rFonts w:asciiTheme="majorHAnsi" w:eastAsiaTheme="majorEastAsia" w:hAnsiTheme="majorHAnsi" w:cstheme="majorBidi"/>
          <w:caps/>
          <w:color w:val="FFFFFF" w:themeColor="background1"/>
          <w:spacing w:val="5"/>
          <w:kern w:val="28"/>
          <w:sz w:val="72"/>
          <w:szCs w:val="72"/>
          <w:lang w:val="en-US" w:eastAsia="ja-JP"/>
        </w:rPr>
      </w:pPr>
      <w:r w:rsidRPr="0076692F">
        <w:rPr>
          <w:sz w:val="24"/>
        </w:rPr>
        <w:t>Recommendations for 2016 Charter and Annual planning</w:t>
      </w:r>
    </w:p>
    <w:p w:rsidR="00123095" w:rsidRPr="00E65197" w:rsidRDefault="00123095" w:rsidP="00123095">
      <w:pPr>
        <w:rPr>
          <w:sz w:val="24"/>
        </w:rPr>
      </w:pPr>
    </w:p>
    <w:p w:rsidR="0040302F" w:rsidRPr="00E65197" w:rsidRDefault="0040302F" w:rsidP="0040302F">
      <w:pPr>
        <w:jc w:val="center"/>
        <w:rPr>
          <w:sz w:val="24"/>
        </w:rPr>
      </w:pPr>
    </w:p>
    <w:p w:rsidR="0040302F" w:rsidRPr="00E65197" w:rsidRDefault="0040302F" w:rsidP="0040302F">
      <w:pPr>
        <w:rPr>
          <w:sz w:val="24"/>
        </w:rPr>
      </w:pPr>
    </w:p>
    <w:p w:rsidR="0040302F" w:rsidRPr="00E65197" w:rsidRDefault="0040302F" w:rsidP="0040302F">
      <w:pPr>
        <w:jc w:val="center"/>
        <w:rPr>
          <w:sz w:val="24"/>
        </w:rPr>
      </w:pPr>
    </w:p>
    <w:p w:rsidR="0040302F" w:rsidRPr="00E65197" w:rsidRDefault="0040302F" w:rsidP="0040302F">
      <w:pPr>
        <w:jc w:val="center"/>
        <w:rPr>
          <w:sz w:val="24"/>
        </w:rPr>
      </w:pPr>
    </w:p>
    <w:p w:rsidR="0040302F" w:rsidRPr="00E65197" w:rsidRDefault="0040302F" w:rsidP="0040302F">
      <w:pPr>
        <w:jc w:val="center"/>
        <w:rPr>
          <w:sz w:val="24"/>
        </w:rPr>
      </w:pPr>
    </w:p>
    <w:p w:rsidR="0040302F" w:rsidRPr="00E65197" w:rsidRDefault="0040302F" w:rsidP="0040302F">
      <w:pPr>
        <w:jc w:val="center"/>
        <w:rPr>
          <w:sz w:val="24"/>
        </w:rPr>
      </w:pPr>
    </w:p>
    <w:p w:rsidR="0040302F" w:rsidRPr="00E65197" w:rsidRDefault="0040302F" w:rsidP="0040302F">
      <w:pPr>
        <w:jc w:val="center"/>
        <w:rPr>
          <w:sz w:val="24"/>
        </w:rPr>
      </w:pPr>
    </w:p>
    <w:p w:rsidR="0040302F" w:rsidRPr="00E65197" w:rsidRDefault="0040302F" w:rsidP="0040302F">
      <w:pPr>
        <w:jc w:val="center"/>
        <w:rPr>
          <w:sz w:val="24"/>
        </w:rPr>
      </w:pPr>
    </w:p>
    <w:p w:rsidR="0040302F" w:rsidRPr="00E65197" w:rsidRDefault="0040302F" w:rsidP="0040302F">
      <w:pPr>
        <w:jc w:val="center"/>
        <w:rPr>
          <w:sz w:val="24"/>
        </w:rPr>
      </w:pPr>
    </w:p>
    <w:p w:rsidR="0040302F" w:rsidRPr="00E65197" w:rsidRDefault="0040302F" w:rsidP="0040302F">
      <w:pPr>
        <w:jc w:val="center"/>
        <w:rPr>
          <w:sz w:val="24"/>
        </w:rPr>
      </w:pPr>
    </w:p>
    <w:p w:rsidR="0040302F" w:rsidRPr="00E65197" w:rsidRDefault="0040302F" w:rsidP="0040302F">
      <w:pPr>
        <w:jc w:val="center"/>
        <w:rPr>
          <w:sz w:val="24"/>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40302F" w:rsidRPr="00E65197" w:rsidRDefault="0040302F" w:rsidP="00123095">
      <w:pPr>
        <w:pStyle w:val="NormalWeb"/>
        <w:shd w:val="clear" w:color="auto" w:fill="FFFFFF"/>
        <w:spacing w:before="0" w:beforeAutospacing="0" w:after="0" w:afterAutospacing="0"/>
        <w:textAlignment w:val="baseline"/>
        <w:rPr>
          <w:rFonts w:ascii="Century Gothic" w:hAnsi="Century Gothic" w:cs="Arial"/>
          <w:color w:val="666666"/>
        </w:rPr>
      </w:pPr>
    </w:p>
    <w:p w:rsidR="000E0B39" w:rsidRDefault="000E0B39" w:rsidP="000E0B39">
      <w:pPr>
        <w:rPr>
          <w:rFonts w:eastAsia="Times New Roman" w:cs="Arial"/>
          <w:b/>
          <w:color w:val="666666"/>
          <w:sz w:val="24"/>
          <w:lang w:eastAsia="en-NZ"/>
        </w:rPr>
      </w:pPr>
    </w:p>
    <w:p w:rsidR="000E0B39" w:rsidRPr="006838DB" w:rsidRDefault="000E0B39" w:rsidP="000E0B39">
      <w:pPr>
        <w:rPr>
          <w:b/>
          <w:sz w:val="32"/>
          <w:szCs w:val="32"/>
        </w:rPr>
      </w:pPr>
      <w:r w:rsidRPr="006838DB">
        <w:rPr>
          <w:b/>
          <w:sz w:val="32"/>
          <w:szCs w:val="32"/>
        </w:rPr>
        <w:lastRenderedPageBreak/>
        <w:t>Background of Te Totara Primary School</w:t>
      </w:r>
    </w:p>
    <w:p w:rsidR="000E0B39" w:rsidRPr="0076692F" w:rsidRDefault="000E0B39" w:rsidP="000E0B39">
      <w:pPr>
        <w:rPr>
          <w:sz w:val="24"/>
        </w:rPr>
      </w:pPr>
      <w:r w:rsidRPr="0076692F">
        <w:rPr>
          <w:sz w:val="24"/>
        </w:rPr>
        <w:t>Te Totara primary School is located in the north east of Hamilton city. It opened for learning in 2008 with 58 students. Since this time it has experienced rapid growth and by the end of the 2015 school year had grown to a roll of 819 students.</w:t>
      </w:r>
    </w:p>
    <w:p w:rsidR="000E0B39" w:rsidRPr="0076692F" w:rsidRDefault="000E0B39" w:rsidP="000E0B39">
      <w:pPr>
        <w:rPr>
          <w:sz w:val="24"/>
        </w:rPr>
      </w:pPr>
    </w:p>
    <w:p w:rsidR="000E0B39" w:rsidRPr="0076692F" w:rsidRDefault="000E0B39" w:rsidP="000E0B39">
      <w:pPr>
        <w:rPr>
          <w:sz w:val="24"/>
        </w:rPr>
      </w:pPr>
      <w:r w:rsidRPr="0076692F">
        <w:rPr>
          <w:sz w:val="24"/>
        </w:rPr>
        <w:t>The school during this time has had the benefit of committed and highly capable</w:t>
      </w:r>
      <w:r w:rsidR="00581C45">
        <w:rPr>
          <w:sz w:val="24"/>
        </w:rPr>
        <w:t xml:space="preserve"> School Governance through the E</w:t>
      </w:r>
      <w:r w:rsidRPr="0076692F">
        <w:rPr>
          <w:sz w:val="24"/>
        </w:rPr>
        <w:t xml:space="preserve">stablishment Board of Trustees, followed by three </w:t>
      </w:r>
      <w:proofErr w:type="gramStart"/>
      <w:r w:rsidRPr="0076692F">
        <w:rPr>
          <w:sz w:val="24"/>
        </w:rPr>
        <w:t>parent</w:t>
      </w:r>
      <w:proofErr w:type="gramEnd"/>
      <w:r w:rsidRPr="0076692F">
        <w:rPr>
          <w:sz w:val="24"/>
        </w:rPr>
        <w:t xml:space="preserve"> elected board of trustees. In addition the school has experienced stable leadership, with the current principal, deputy principal and assistant principal being foundation staff members.</w:t>
      </w:r>
    </w:p>
    <w:p w:rsidR="000E0B39" w:rsidRPr="0076692F" w:rsidRDefault="00A12850" w:rsidP="000E0B39">
      <w:pPr>
        <w:rPr>
          <w:sz w:val="24"/>
        </w:rPr>
      </w:pPr>
      <w:r>
        <w:rPr>
          <w:noProof/>
          <w:sz w:val="24"/>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5pt;margin-top:8.7pt;width:195.6pt;height:276.85pt;z-index:251665408;mso-position-horizontal-relative:text;mso-position-vertical-relative:text" wrapcoords="-51 0 -51 21528 21600 21528 21600 0 -51 0">
            <v:imagedata r:id="rId7" o:title=""/>
            <w10:wrap type="tight"/>
          </v:shape>
          <o:OLEObject Type="Embed" ProgID="AcroExch.Document.DC" ShapeID="_x0000_s1026" DrawAspect="Content" ObjectID="_1518929132" r:id="rId8"/>
        </w:pict>
      </w:r>
    </w:p>
    <w:p w:rsidR="000E0B39" w:rsidRPr="0076692F" w:rsidRDefault="000E0B39" w:rsidP="000E0B39">
      <w:pPr>
        <w:rPr>
          <w:sz w:val="24"/>
        </w:rPr>
      </w:pPr>
      <w:r w:rsidRPr="0076692F">
        <w:rPr>
          <w:sz w:val="24"/>
        </w:rPr>
        <w:t>The school has had a strong focus on values as a way of being, these are referred to as the “STARS” and a galactic theme has been used to support Teaching an</w:t>
      </w:r>
      <w:r w:rsidR="00581C45">
        <w:rPr>
          <w:sz w:val="24"/>
        </w:rPr>
        <w:t>d L</w:t>
      </w:r>
      <w:r w:rsidR="005143F2" w:rsidRPr="0076692F">
        <w:rPr>
          <w:sz w:val="24"/>
        </w:rPr>
        <w:t>earning programmes, building names</w:t>
      </w:r>
      <w:r w:rsidRPr="0076692F">
        <w:rPr>
          <w:sz w:val="24"/>
        </w:rPr>
        <w:t xml:space="preserve"> and a school ethos</w:t>
      </w:r>
      <w:r w:rsidR="005143F2" w:rsidRPr="0076692F">
        <w:rPr>
          <w:sz w:val="24"/>
        </w:rPr>
        <w:t>.</w:t>
      </w:r>
    </w:p>
    <w:p w:rsidR="000E0B39" w:rsidRPr="0076692F" w:rsidRDefault="000E0B39" w:rsidP="000E0B39">
      <w:pPr>
        <w:rPr>
          <w:sz w:val="24"/>
        </w:rPr>
      </w:pPr>
    </w:p>
    <w:p w:rsidR="000E0B39" w:rsidRPr="0076692F" w:rsidRDefault="000E0B39" w:rsidP="000E0B39">
      <w:pPr>
        <w:rPr>
          <w:sz w:val="24"/>
        </w:rPr>
      </w:pPr>
      <w:r w:rsidRPr="0076692F">
        <w:rPr>
          <w:sz w:val="24"/>
        </w:rPr>
        <w:t xml:space="preserve">During this time of growth the School has had significant growth in the demographics of the </w:t>
      </w:r>
      <w:proofErr w:type="gramStart"/>
      <w:r w:rsidRPr="0076692F">
        <w:rPr>
          <w:sz w:val="24"/>
        </w:rPr>
        <w:t>community</w:t>
      </w:r>
      <w:r w:rsidR="005143F2" w:rsidRPr="0076692F">
        <w:rPr>
          <w:sz w:val="24"/>
        </w:rPr>
        <w:t>,</w:t>
      </w:r>
      <w:proofErr w:type="gramEnd"/>
      <w:r w:rsidR="005143F2" w:rsidRPr="0076692F">
        <w:rPr>
          <w:sz w:val="24"/>
        </w:rPr>
        <w:t xml:space="preserve"> this has seen the school have over 30 different countries of origin for families. This has been especially so from 2011 onwards.</w:t>
      </w:r>
    </w:p>
    <w:p w:rsidR="005143F2" w:rsidRPr="0076692F" w:rsidRDefault="005143F2" w:rsidP="000E0B39">
      <w:pPr>
        <w:rPr>
          <w:sz w:val="24"/>
        </w:rPr>
      </w:pPr>
    </w:p>
    <w:p w:rsidR="005143F2" w:rsidRPr="0076692F" w:rsidRDefault="005143F2" w:rsidP="000E0B39">
      <w:pPr>
        <w:rPr>
          <w:sz w:val="24"/>
        </w:rPr>
      </w:pPr>
      <w:r w:rsidRPr="0076692F">
        <w:rPr>
          <w:sz w:val="24"/>
        </w:rPr>
        <w:t xml:space="preserve">The school has modern and attractive learning environments provided by the Government with three stages of construction. Successive Board of Trustees have enhanced facilities with the provision of a swimming pool, changing sheds, </w:t>
      </w:r>
      <w:proofErr w:type="gramStart"/>
      <w:r w:rsidRPr="0076692F">
        <w:rPr>
          <w:sz w:val="24"/>
        </w:rPr>
        <w:t>air</w:t>
      </w:r>
      <w:proofErr w:type="gramEnd"/>
      <w:r w:rsidRPr="0076692F">
        <w:rPr>
          <w:sz w:val="24"/>
        </w:rPr>
        <w:t xml:space="preserve"> conditioning for all rooms, court areas, irrigated fields and enhanced office space.</w:t>
      </w:r>
    </w:p>
    <w:p w:rsidR="005143F2" w:rsidRPr="0076692F" w:rsidRDefault="005143F2" w:rsidP="000E0B39">
      <w:pPr>
        <w:rPr>
          <w:sz w:val="24"/>
        </w:rPr>
      </w:pPr>
    </w:p>
    <w:p w:rsidR="005143F2" w:rsidRPr="0076692F" w:rsidRDefault="005143F2" w:rsidP="000E0B39">
      <w:pPr>
        <w:rPr>
          <w:sz w:val="24"/>
        </w:rPr>
      </w:pPr>
      <w:r w:rsidRPr="0076692F">
        <w:rPr>
          <w:sz w:val="24"/>
        </w:rPr>
        <w:t>Since the beginning of the school in 2008, there has been a strong commitment to providing the best possible resources for Students, through the employment and support for h</w:t>
      </w:r>
      <w:r w:rsidR="0076692F">
        <w:rPr>
          <w:sz w:val="24"/>
        </w:rPr>
        <w:t>igh quality personnel, teaching</w:t>
      </w:r>
      <w:r w:rsidRPr="0076692F">
        <w:rPr>
          <w:sz w:val="24"/>
        </w:rPr>
        <w:t xml:space="preserve"> and learning programmes as well as </w:t>
      </w:r>
      <w:r w:rsidR="00581C45">
        <w:rPr>
          <w:sz w:val="24"/>
        </w:rPr>
        <w:t xml:space="preserve">high levels of </w:t>
      </w:r>
      <w:r w:rsidRPr="0076692F">
        <w:rPr>
          <w:sz w:val="24"/>
        </w:rPr>
        <w:t xml:space="preserve">student achievement across the </w:t>
      </w:r>
      <w:proofErr w:type="gramStart"/>
      <w:r w:rsidRPr="0076692F">
        <w:rPr>
          <w:sz w:val="24"/>
        </w:rPr>
        <w:t>new</w:t>
      </w:r>
      <w:proofErr w:type="gramEnd"/>
      <w:r w:rsidRPr="0076692F">
        <w:rPr>
          <w:sz w:val="24"/>
        </w:rPr>
        <w:t xml:space="preserve"> Zealand Curriculum.</w:t>
      </w:r>
    </w:p>
    <w:p w:rsidR="000E0B39" w:rsidRPr="0076692F" w:rsidRDefault="000E0B39" w:rsidP="000E0B39">
      <w:pPr>
        <w:rPr>
          <w:sz w:val="24"/>
        </w:rPr>
      </w:pPr>
    </w:p>
    <w:p w:rsidR="000E0B39" w:rsidRPr="00125A26" w:rsidRDefault="000E0B39" w:rsidP="000E0B39">
      <w:pPr>
        <w:rPr>
          <w:sz w:val="24"/>
        </w:rPr>
      </w:pPr>
    </w:p>
    <w:p w:rsidR="000E0B39" w:rsidRPr="00125A26" w:rsidRDefault="000E0B39" w:rsidP="000E0B39">
      <w:pPr>
        <w:rPr>
          <w:sz w:val="24"/>
        </w:rPr>
      </w:pPr>
    </w:p>
    <w:p w:rsidR="000E0B39" w:rsidRPr="00125A26" w:rsidRDefault="000E0B39" w:rsidP="000E0B39">
      <w:pPr>
        <w:rPr>
          <w:sz w:val="24"/>
        </w:rPr>
      </w:pPr>
    </w:p>
    <w:p w:rsidR="000E0B39" w:rsidRPr="00125A26" w:rsidRDefault="000E0B39" w:rsidP="000E0B39">
      <w:pPr>
        <w:rPr>
          <w:sz w:val="24"/>
        </w:rPr>
      </w:pPr>
    </w:p>
    <w:p w:rsidR="000E0B39" w:rsidRPr="006838DB" w:rsidRDefault="000E0B39" w:rsidP="000E0B39">
      <w:pPr>
        <w:rPr>
          <w:b/>
          <w:sz w:val="32"/>
          <w:szCs w:val="32"/>
        </w:rPr>
      </w:pPr>
      <w:r w:rsidRPr="006838DB">
        <w:rPr>
          <w:b/>
          <w:sz w:val="32"/>
          <w:szCs w:val="32"/>
        </w:rPr>
        <w:lastRenderedPageBreak/>
        <w:t>What is a Charter?</w:t>
      </w:r>
    </w:p>
    <w:p w:rsidR="005143F2" w:rsidRPr="0076692F" w:rsidRDefault="005143F2" w:rsidP="005143F2">
      <w:pPr>
        <w:pStyle w:val="NormalWeb"/>
        <w:shd w:val="clear" w:color="auto" w:fill="FFFFFF"/>
        <w:spacing w:before="0" w:beforeAutospacing="0" w:after="0" w:afterAutospacing="0"/>
        <w:textAlignment w:val="baseline"/>
        <w:rPr>
          <w:rFonts w:ascii="Century Gothic" w:hAnsi="Century Gothic" w:cs="Arial"/>
          <w:b w:val="0"/>
        </w:rPr>
      </w:pPr>
      <w:r w:rsidRPr="0076692F">
        <w:rPr>
          <w:rFonts w:ascii="Century Gothic" w:hAnsi="Century Gothic" w:cs="Arial"/>
          <w:b w:val="0"/>
        </w:rPr>
        <w:t>The Education Act 1989 requires every school to complete a charter and a copy of the annual charter update to be sent to the Ministry of Education each year.</w:t>
      </w:r>
    </w:p>
    <w:p w:rsidR="005143F2" w:rsidRPr="0076692F" w:rsidRDefault="005143F2" w:rsidP="005143F2">
      <w:pPr>
        <w:pStyle w:val="NormalWeb"/>
        <w:shd w:val="clear" w:color="auto" w:fill="FFFFFF"/>
        <w:spacing w:before="0" w:beforeAutospacing="0" w:after="0" w:afterAutospacing="0"/>
        <w:textAlignment w:val="baseline"/>
        <w:rPr>
          <w:rFonts w:ascii="Century Gothic" w:hAnsi="Century Gothic" w:cs="Arial"/>
          <w:b w:val="0"/>
        </w:rPr>
      </w:pPr>
    </w:p>
    <w:p w:rsidR="005143F2" w:rsidRPr="0076692F" w:rsidRDefault="005143F2" w:rsidP="005143F2">
      <w:pPr>
        <w:pStyle w:val="NormalWeb"/>
        <w:shd w:val="clear" w:color="auto" w:fill="FFFFFF"/>
        <w:spacing w:before="0" w:beforeAutospacing="0" w:after="0" w:afterAutospacing="0"/>
        <w:textAlignment w:val="baseline"/>
        <w:rPr>
          <w:rFonts w:ascii="Century Gothic" w:hAnsi="Century Gothic" w:cs="Arial"/>
          <w:b w:val="0"/>
        </w:rPr>
      </w:pPr>
      <w:r w:rsidRPr="0076692F">
        <w:rPr>
          <w:rFonts w:ascii="Century Gothic" w:hAnsi="Century Gothic" w:cs="Arial"/>
          <w:b w:val="0"/>
        </w:rPr>
        <w:t xml:space="preserve">It is an agreement between the Ministry of </w:t>
      </w:r>
      <w:r w:rsidR="00125A26" w:rsidRPr="0076692F">
        <w:rPr>
          <w:rFonts w:ascii="Century Gothic" w:hAnsi="Century Gothic" w:cs="Arial"/>
          <w:b w:val="0"/>
        </w:rPr>
        <w:t>E</w:t>
      </w:r>
      <w:r w:rsidRPr="0076692F">
        <w:rPr>
          <w:rFonts w:ascii="Century Gothic" w:hAnsi="Century Gothic" w:cs="Arial"/>
          <w:b w:val="0"/>
        </w:rPr>
        <w:t>ducation and the School to provide high quality education for students and the community.</w:t>
      </w:r>
    </w:p>
    <w:p w:rsidR="005143F2" w:rsidRPr="0076692F" w:rsidRDefault="005143F2" w:rsidP="005143F2">
      <w:pPr>
        <w:pStyle w:val="NormalWeb"/>
        <w:shd w:val="clear" w:color="auto" w:fill="FFFFFF"/>
        <w:spacing w:before="0" w:beforeAutospacing="0" w:after="0" w:afterAutospacing="0"/>
        <w:textAlignment w:val="baseline"/>
        <w:rPr>
          <w:rFonts w:ascii="Century Gothic" w:hAnsi="Century Gothic" w:cs="Arial"/>
          <w:b w:val="0"/>
        </w:rPr>
      </w:pPr>
    </w:p>
    <w:p w:rsidR="005143F2" w:rsidRPr="0076692F" w:rsidRDefault="005143F2" w:rsidP="005143F2">
      <w:pPr>
        <w:pStyle w:val="NormalWeb"/>
        <w:shd w:val="clear" w:color="auto" w:fill="FFFFFF"/>
        <w:spacing w:before="0" w:beforeAutospacing="0" w:after="0" w:afterAutospacing="0"/>
        <w:textAlignment w:val="baseline"/>
        <w:rPr>
          <w:rFonts w:ascii="Century Gothic" w:hAnsi="Century Gothic" w:cs="Arial"/>
          <w:b w:val="0"/>
        </w:rPr>
      </w:pPr>
      <w:r w:rsidRPr="0076692F">
        <w:rPr>
          <w:rFonts w:ascii="Century Gothic" w:hAnsi="Century Gothic" w:cs="Arial"/>
          <w:b w:val="0"/>
        </w:rPr>
        <w:t>The role of the board is to prepare and maintain the school charter.</w:t>
      </w:r>
    </w:p>
    <w:p w:rsidR="005143F2" w:rsidRPr="0076692F" w:rsidRDefault="005143F2" w:rsidP="005143F2">
      <w:pPr>
        <w:pStyle w:val="NormalWeb"/>
        <w:shd w:val="clear" w:color="auto" w:fill="FFFFFF"/>
        <w:spacing w:before="0" w:beforeAutospacing="0" w:after="0" w:afterAutospacing="0"/>
        <w:textAlignment w:val="baseline"/>
        <w:rPr>
          <w:rFonts w:ascii="Century Gothic" w:hAnsi="Century Gothic" w:cs="Arial"/>
          <w:b w:val="0"/>
        </w:rPr>
      </w:pPr>
    </w:p>
    <w:p w:rsidR="005143F2" w:rsidRPr="0076692F" w:rsidRDefault="005143F2" w:rsidP="005143F2">
      <w:pPr>
        <w:pStyle w:val="NormalWeb"/>
        <w:shd w:val="clear" w:color="auto" w:fill="FFFFFF"/>
        <w:spacing w:before="0" w:beforeAutospacing="0" w:after="0" w:afterAutospacing="0"/>
        <w:textAlignment w:val="baseline"/>
        <w:rPr>
          <w:rFonts w:ascii="Century Gothic" w:hAnsi="Century Gothic" w:cs="Arial"/>
          <w:b w:val="0"/>
        </w:rPr>
      </w:pPr>
      <w:r w:rsidRPr="0076692F">
        <w:rPr>
          <w:rFonts w:ascii="Century Gothic" w:hAnsi="Century Gothic" w:cs="Arial"/>
          <w:b w:val="0"/>
        </w:rPr>
        <w:t>Annual charter updates are required to be submitted to the Ministry by 1 March each year. The charter is a key planning document that sets out the school's objectives and targets for the year, it is important it is in place at the start of the school year. It can then be effective in setting teaching and learning programmes and guiding the activities of your school.</w:t>
      </w:r>
    </w:p>
    <w:p w:rsidR="005143F2" w:rsidRPr="00125A26" w:rsidRDefault="005143F2" w:rsidP="000E0B39">
      <w:pPr>
        <w:rPr>
          <w:sz w:val="24"/>
        </w:rPr>
      </w:pPr>
    </w:p>
    <w:p w:rsidR="005143F2" w:rsidRPr="00125A26" w:rsidRDefault="005143F2" w:rsidP="000E0B39">
      <w:pPr>
        <w:rPr>
          <w:sz w:val="24"/>
        </w:rPr>
      </w:pPr>
    </w:p>
    <w:p w:rsidR="000E0B39" w:rsidRPr="006838DB" w:rsidRDefault="000E0B39" w:rsidP="000E0B39">
      <w:pPr>
        <w:rPr>
          <w:b/>
          <w:sz w:val="32"/>
          <w:szCs w:val="32"/>
        </w:rPr>
      </w:pPr>
      <w:r w:rsidRPr="006838DB">
        <w:rPr>
          <w:b/>
          <w:sz w:val="32"/>
          <w:szCs w:val="32"/>
        </w:rPr>
        <w:t>Why review our Charter</w:t>
      </w:r>
      <w:r w:rsidR="005143F2" w:rsidRPr="006838DB">
        <w:rPr>
          <w:b/>
          <w:sz w:val="32"/>
          <w:szCs w:val="32"/>
        </w:rPr>
        <w:t>?</w:t>
      </w:r>
    </w:p>
    <w:p w:rsidR="005143F2" w:rsidRPr="0076692F" w:rsidRDefault="005143F2" w:rsidP="000E0B39">
      <w:pPr>
        <w:rPr>
          <w:sz w:val="24"/>
        </w:rPr>
      </w:pPr>
      <w:r w:rsidRPr="0076692F">
        <w:rPr>
          <w:sz w:val="24"/>
        </w:rPr>
        <w:t>A charter is a living document as it need</w:t>
      </w:r>
      <w:r w:rsidR="00125A26" w:rsidRPr="0076692F">
        <w:rPr>
          <w:sz w:val="24"/>
        </w:rPr>
        <w:t>s</w:t>
      </w:r>
      <w:r w:rsidRPr="0076692F">
        <w:rPr>
          <w:sz w:val="24"/>
        </w:rPr>
        <w:t xml:space="preserve"> to reflect the need and aspirations of the community it serves as well as priorities stipulated by the Government</w:t>
      </w:r>
      <w:r w:rsidR="00125A26" w:rsidRPr="0076692F">
        <w:rPr>
          <w:sz w:val="24"/>
        </w:rPr>
        <w:t>.</w:t>
      </w:r>
    </w:p>
    <w:p w:rsidR="00125A26" w:rsidRPr="0076692F" w:rsidRDefault="00125A26" w:rsidP="000E0B39">
      <w:pPr>
        <w:rPr>
          <w:sz w:val="24"/>
        </w:rPr>
      </w:pPr>
    </w:p>
    <w:p w:rsidR="00125A26" w:rsidRPr="0076692F" w:rsidRDefault="00125A26" w:rsidP="000E0B39">
      <w:pPr>
        <w:rPr>
          <w:sz w:val="24"/>
        </w:rPr>
      </w:pPr>
      <w:r w:rsidRPr="0076692F">
        <w:rPr>
          <w:sz w:val="24"/>
        </w:rPr>
        <w:t xml:space="preserve">At Te Totara Primary School there has been a cycle of </w:t>
      </w:r>
      <w:r w:rsidR="00C6130E" w:rsidRPr="0076692F">
        <w:rPr>
          <w:sz w:val="24"/>
        </w:rPr>
        <w:t xml:space="preserve">a </w:t>
      </w:r>
      <w:r w:rsidRPr="0076692F">
        <w:rPr>
          <w:sz w:val="24"/>
        </w:rPr>
        <w:t xml:space="preserve">major </w:t>
      </w:r>
      <w:r w:rsidR="00C6130E" w:rsidRPr="0076692F">
        <w:rPr>
          <w:sz w:val="24"/>
        </w:rPr>
        <w:t xml:space="preserve">Charter </w:t>
      </w:r>
      <w:r w:rsidRPr="0076692F">
        <w:rPr>
          <w:sz w:val="24"/>
        </w:rPr>
        <w:t xml:space="preserve">review and direction setting </w:t>
      </w:r>
      <w:r w:rsidR="00C6130E" w:rsidRPr="0076692F">
        <w:rPr>
          <w:sz w:val="24"/>
        </w:rPr>
        <w:t>every</w:t>
      </w:r>
      <w:r w:rsidRPr="0076692F">
        <w:rPr>
          <w:sz w:val="24"/>
        </w:rPr>
        <w:t xml:space="preserve"> three years</w:t>
      </w:r>
      <w:r w:rsidR="00C6130E" w:rsidRPr="0076692F">
        <w:rPr>
          <w:sz w:val="24"/>
        </w:rPr>
        <w:t>, this is</w:t>
      </w:r>
      <w:r w:rsidRPr="0076692F">
        <w:rPr>
          <w:sz w:val="24"/>
        </w:rPr>
        <w:t xml:space="preserve"> to ensure that the </w:t>
      </w:r>
      <w:r w:rsidR="00C6130E" w:rsidRPr="0076692F">
        <w:rPr>
          <w:sz w:val="24"/>
        </w:rPr>
        <w:t>Charter remains current and fit</w:t>
      </w:r>
      <w:r w:rsidRPr="0076692F">
        <w:rPr>
          <w:sz w:val="24"/>
        </w:rPr>
        <w:t xml:space="preserve"> for purpose.</w:t>
      </w:r>
    </w:p>
    <w:p w:rsidR="00C6130E" w:rsidRPr="0076692F" w:rsidRDefault="00C6130E" w:rsidP="000E0B39">
      <w:pPr>
        <w:rPr>
          <w:sz w:val="24"/>
        </w:rPr>
      </w:pPr>
    </w:p>
    <w:p w:rsidR="00C6130E" w:rsidRPr="0076692F" w:rsidRDefault="00C6130E" w:rsidP="000E0B39">
      <w:pPr>
        <w:rPr>
          <w:sz w:val="24"/>
        </w:rPr>
      </w:pPr>
      <w:r w:rsidRPr="0076692F">
        <w:rPr>
          <w:sz w:val="24"/>
        </w:rPr>
        <w:t>All stakeholders are involved in ongoing review, including Students, parents, wider community, Maori community and Board of Trustees.</w:t>
      </w:r>
    </w:p>
    <w:p w:rsidR="00125A26" w:rsidRPr="0076692F" w:rsidRDefault="00125A26" w:rsidP="000E0B39">
      <w:pPr>
        <w:rPr>
          <w:sz w:val="24"/>
        </w:rPr>
      </w:pPr>
    </w:p>
    <w:p w:rsidR="00125A26" w:rsidRPr="0076692F" w:rsidRDefault="00125A26" w:rsidP="000E0B39">
      <w:pPr>
        <w:rPr>
          <w:sz w:val="24"/>
        </w:rPr>
      </w:pPr>
      <w:r w:rsidRPr="0076692F">
        <w:rPr>
          <w:sz w:val="24"/>
        </w:rPr>
        <w:t xml:space="preserve">The School undertakes ongoing review and </w:t>
      </w:r>
      <w:r w:rsidR="00C6130E" w:rsidRPr="0076692F">
        <w:rPr>
          <w:sz w:val="24"/>
        </w:rPr>
        <w:t>improvements</w:t>
      </w:r>
      <w:r w:rsidRPr="0076692F">
        <w:rPr>
          <w:sz w:val="24"/>
        </w:rPr>
        <w:t xml:space="preserve"> and these are </w:t>
      </w:r>
      <w:r w:rsidR="00C6130E" w:rsidRPr="0076692F">
        <w:rPr>
          <w:sz w:val="24"/>
        </w:rPr>
        <w:t>detailed in an annual plan. This plan supports</w:t>
      </w:r>
      <w:r w:rsidRPr="0076692F">
        <w:rPr>
          <w:sz w:val="24"/>
        </w:rPr>
        <w:t xml:space="preserve"> the direction of the School </w:t>
      </w:r>
      <w:r w:rsidR="00C6130E" w:rsidRPr="0076692F">
        <w:rPr>
          <w:sz w:val="24"/>
        </w:rPr>
        <w:t xml:space="preserve">in </w:t>
      </w:r>
      <w:r w:rsidR="00E743D8">
        <w:rPr>
          <w:sz w:val="24"/>
        </w:rPr>
        <w:t xml:space="preserve">its  </w:t>
      </w:r>
      <w:r w:rsidR="003A4484" w:rsidRPr="0076692F">
        <w:rPr>
          <w:sz w:val="24"/>
        </w:rPr>
        <w:t xml:space="preserve"> everyday</w:t>
      </w:r>
      <w:r w:rsidR="00C6130E" w:rsidRPr="0076692F">
        <w:rPr>
          <w:sz w:val="24"/>
        </w:rPr>
        <w:t xml:space="preserve"> working life of </w:t>
      </w:r>
      <w:proofErr w:type="gramStart"/>
      <w:r w:rsidR="00C6130E" w:rsidRPr="0076692F">
        <w:rPr>
          <w:sz w:val="24"/>
        </w:rPr>
        <w:t>the and</w:t>
      </w:r>
      <w:proofErr w:type="gramEnd"/>
      <w:r w:rsidR="00C6130E" w:rsidRPr="0076692F">
        <w:rPr>
          <w:sz w:val="24"/>
        </w:rPr>
        <w:t xml:space="preserve"> support student achievement.</w:t>
      </w:r>
    </w:p>
    <w:p w:rsidR="00125A26" w:rsidRPr="00125A26" w:rsidRDefault="00125A26" w:rsidP="000E0B39">
      <w:pPr>
        <w:rPr>
          <w:b/>
          <w:sz w:val="24"/>
        </w:rPr>
      </w:pPr>
    </w:p>
    <w:p w:rsidR="005143F2" w:rsidRDefault="005143F2" w:rsidP="000E0B39">
      <w:pPr>
        <w:rPr>
          <w:sz w:val="24"/>
        </w:rPr>
      </w:pPr>
    </w:p>
    <w:p w:rsidR="000E0B39" w:rsidRPr="00581C45" w:rsidRDefault="000E0B39" w:rsidP="000E0B39">
      <w:pPr>
        <w:rPr>
          <w:b/>
          <w:sz w:val="32"/>
          <w:szCs w:val="32"/>
        </w:rPr>
      </w:pPr>
      <w:r w:rsidRPr="00581C45">
        <w:rPr>
          <w:b/>
          <w:sz w:val="32"/>
          <w:szCs w:val="32"/>
        </w:rPr>
        <w:t>Term of the Charter</w:t>
      </w:r>
    </w:p>
    <w:p w:rsidR="004055B2" w:rsidRPr="0076692F" w:rsidRDefault="00BE6730" w:rsidP="000E0B39">
      <w:pPr>
        <w:rPr>
          <w:sz w:val="24"/>
        </w:rPr>
      </w:pPr>
      <w:r w:rsidRPr="0076692F">
        <w:rPr>
          <w:sz w:val="24"/>
        </w:rPr>
        <w:t xml:space="preserve">The term and timeframe of the Charter is from 2016-2019. This timeframe is very deliberately set as it follows the natural cycle of a three yearly elected Board of Trustees. </w:t>
      </w:r>
      <w:r w:rsidR="004055B2" w:rsidRPr="0076692F">
        <w:rPr>
          <w:sz w:val="24"/>
        </w:rPr>
        <w:t>In 2016 there will</w:t>
      </w:r>
      <w:r w:rsidRPr="0076692F">
        <w:rPr>
          <w:sz w:val="24"/>
        </w:rPr>
        <w:t xml:space="preserve"> be a newly elected Board of Trustees. </w:t>
      </w:r>
    </w:p>
    <w:p w:rsidR="004055B2" w:rsidRPr="0076692F" w:rsidRDefault="004055B2" w:rsidP="000E0B39">
      <w:pPr>
        <w:rPr>
          <w:sz w:val="24"/>
        </w:rPr>
      </w:pPr>
    </w:p>
    <w:p w:rsidR="00BE6730" w:rsidRPr="0076692F" w:rsidRDefault="004055B2" w:rsidP="000E0B39">
      <w:pPr>
        <w:rPr>
          <w:sz w:val="24"/>
        </w:rPr>
      </w:pPr>
      <w:r w:rsidRPr="0076692F">
        <w:rPr>
          <w:sz w:val="24"/>
        </w:rPr>
        <w:t>An update</w:t>
      </w:r>
      <w:r w:rsidR="00BE6730" w:rsidRPr="0076692F">
        <w:rPr>
          <w:sz w:val="24"/>
        </w:rPr>
        <w:t xml:space="preserve">d charter allows them to have </w:t>
      </w:r>
      <w:r w:rsidRPr="0076692F">
        <w:rPr>
          <w:sz w:val="24"/>
        </w:rPr>
        <w:t xml:space="preserve">a </w:t>
      </w:r>
      <w:r w:rsidR="00BE6730" w:rsidRPr="0076692F">
        <w:rPr>
          <w:sz w:val="24"/>
        </w:rPr>
        <w:t xml:space="preserve">recent and up to date plan in </w:t>
      </w:r>
      <w:r w:rsidRPr="0076692F">
        <w:rPr>
          <w:sz w:val="24"/>
        </w:rPr>
        <w:t xml:space="preserve">consultation with the community to </w:t>
      </w:r>
      <w:r w:rsidR="00BE6730" w:rsidRPr="0076692F">
        <w:rPr>
          <w:sz w:val="24"/>
        </w:rPr>
        <w:t>sup</w:t>
      </w:r>
      <w:r w:rsidRPr="0076692F">
        <w:rPr>
          <w:sz w:val="24"/>
        </w:rPr>
        <w:t>por</w:t>
      </w:r>
      <w:r w:rsidR="00BE6730" w:rsidRPr="0076692F">
        <w:rPr>
          <w:sz w:val="24"/>
        </w:rPr>
        <w:t>t</w:t>
      </w:r>
      <w:r w:rsidRPr="0076692F">
        <w:rPr>
          <w:sz w:val="24"/>
        </w:rPr>
        <w:t xml:space="preserve"> </w:t>
      </w:r>
      <w:r w:rsidR="00BE6730" w:rsidRPr="0076692F">
        <w:rPr>
          <w:sz w:val="24"/>
        </w:rPr>
        <w:t xml:space="preserve">them in their Governance role. </w:t>
      </w:r>
      <w:r w:rsidRPr="0076692F">
        <w:rPr>
          <w:sz w:val="24"/>
        </w:rPr>
        <w:t>It provide</w:t>
      </w:r>
      <w:r w:rsidR="003A4484" w:rsidRPr="0076692F">
        <w:rPr>
          <w:sz w:val="24"/>
        </w:rPr>
        <w:t>s</w:t>
      </w:r>
      <w:r w:rsidRPr="0076692F">
        <w:rPr>
          <w:sz w:val="24"/>
        </w:rPr>
        <w:t xml:space="preserve"> continuity, yet allows for decision making by the Board based on up to date information.</w:t>
      </w:r>
    </w:p>
    <w:p w:rsidR="004055B2" w:rsidRPr="0076692F" w:rsidRDefault="004055B2" w:rsidP="000E0B39">
      <w:pPr>
        <w:rPr>
          <w:sz w:val="24"/>
        </w:rPr>
      </w:pPr>
    </w:p>
    <w:p w:rsidR="004055B2" w:rsidRPr="0076692F" w:rsidRDefault="004055B2" w:rsidP="000E0B39">
      <w:pPr>
        <w:rPr>
          <w:sz w:val="24"/>
        </w:rPr>
      </w:pPr>
      <w:r w:rsidRPr="0076692F">
        <w:rPr>
          <w:sz w:val="24"/>
        </w:rPr>
        <w:lastRenderedPageBreak/>
        <w:t>The next planned full charter consultation is due on 2018, however an ongoing programme of self-review through the annually updated school plan allows for proactive planning and implementation based on any emerging needs of the School and Government priorities.</w:t>
      </w:r>
    </w:p>
    <w:p w:rsidR="00BE6730" w:rsidRPr="0076692F" w:rsidRDefault="00BE6730" w:rsidP="000E0B39">
      <w:pPr>
        <w:rPr>
          <w:sz w:val="24"/>
        </w:rPr>
      </w:pPr>
    </w:p>
    <w:p w:rsidR="00BE6730" w:rsidRDefault="00BE6730" w:rsidP="000E0B39">
      <w:pPr>
        <w:rPr>
          <w:sz w:val="24"/>
        </w:rPr>
      </w:pPr>
    </w:p>
    <w:p w:rsidR="00BE6730" w:rsidRDefault="00BE6730" w:rsidP="000E0B39">
      <w:pPr>
        <w:rPr>
          <w:sz w:val="24"/>
        </w:rPr>
      </w:pPr>
    </w:p>
    <w:p w:rsidR="000E0B39" w:rsidRPr="006838DB" w:rsidRDefault="000E0B39" w:rsidP="000E0B39">
      <w:pPr>
        <w:rPr>
          <w:b/>
          <w:sz w:val="32"/>
          <w:szCs w:val="32"/>
        </w:rPr>
      </w:pPr>
      <w:r w:rsidRPr="006838DB">
        <w:rPr>
          <w:b/>
          <w:sz w:val="32"/>
          <w:szCs w:val="32"/>
        </w:rPr>
        <w:t>Consultation undertaken</w:t>
      </w:r>
    </w:p>
    <w:p w:rsidR="003A4484" w:rsidRDefault="003A4484" w:rsidP="003A4484">
      <w:pPr>
        <w:rPr>
          <w:rFonts w:eastAsia="Times New Roman" w:cs="Arial"/>
          <w:b/>
          <w:color w:val="000000"/>
          <w:sz w:val="24"/>
          <w:lang w:eastAsia="en-NZ"/>
        </w:rPr>
      </w:pPr>
    </w:p>
    <w:p w:rsidR="003A4484" w:rsidRPr="003A4484" w:rsidRDefault="003A4484" w:rsidP="003A4484">
      <w:pPr>
        <w:rPr>
          <w:rFonts w:eastAsia="Times New Roman" w:cs="Arial"/>
          <w:b/>
          <w:color w:val="000000"/>
          <w:sz w:val="24"/>
          <w:u w:val="single"/>
          <w:lang w:eastAsia="en-NZ"/>
        </w:rPr>
      </w:pPr>
      <w:r w:rsidRPr="003A4484">
        <w:rPr>
          <w:rFonts w:eastAsia="Times New Roman" w:cs="Arial"/>
          <w:b/>
          <w:color w:val="000000"/>
          <w:sz w:val="24"/>
          <w:u w:val="single"/>
          <w:lang w:eastAsia="en-NZ"/>
        </w:rPr>
        <w:t>Timeframe</w:t>
      </w:r>
    </w:p>
    <w:p w:rsidR="003A4484" w:rsidRPr="0076692F" w:rsidRDefault="003A4484" w:rsidP="003A4484">
      <w:pPr>
        <w:rPr>
          <w:rFonts w:eastAsia="Times New Roman" w:cs="Arial"/>
          <w:color w:val="000000"/>
          <w:sz w:val="24"/>
          <w:lang w:eastAsia="en-NZ"/>
        </w:rPr>
      </w:pPr>
      <w:r w:rsidRPr="0076692F">
        <w:rPr>
          <w:rFonts w:eastAsia="Times New Roman" w:cs="Arial"/>
          <w:color w:val="000000"/>
          <w:sz w:val="24"/>
          <w:lang w:eastAsia="en-NZ"/>
        </w:rPr>
        <w:t>The Board of Trustees began this process in May 2015 with a timeline of action to be completed for the a draft to be prepared for consideration at the January 2016 meeting before final sign off to the Ministry of Education by 1 March 2016, to ensure that all compliance matters set by the Ministry of education were completed.</w:t>
      </w:r>
    </w:p>
    <w:p w:rsidR="003A4484" w:rsidRPr="0076692F" w:rsidRDefault="003A4484" w:rsidP="003A4484">
      <w:pPr>
        <w:rPr>
          <w:rFonts w:eastAsia="Times New Roman" w:cs="Arial"/>
          <w:color w:val="000000"/>
          <w:sz w:val="24"/>
          <w:lang w:eastAsia="en-NZ"/>
        </w:rPr>
      </w:pPr>
    </w:p>
    <w:p w:rsidR="00A24172" w:rsidRPr="00DA43E3" w:rsidRDefault="00A24172" w:rsidP="00A24172">
      <w:pPr>
        <w:rPr>
          <w:rFonts w:eastAsia="Times New Roman" w:cs="Arial"/>
          <w:b/>
          <w:color w:val="000000"/>
          <w:sz w:val="24"/>
          <w:u w:val="single"/>
          <w:lang w:eastAsia="en-NZ"/>
        </w:rPr>
      </w:pPr>
      <w:r w:rsidRPr="00DA43E3">
        <w:rPr>
          <w:rFonts w:eastAsia="Times New Roman" w:cs="Arial"/>
          <w:b/>
          <w:color w:val="000000"/>
          <w:sz w:val="24"/>
          <w:u w:val="single"/>
          <w:lang w:eastAsia="en-NZ"/>
        </w:rPr>
        <w:t>Who was consulted and how?</w:t>
      </w:r>
    </w:p>
    <w:p w:rsidR="00A24172" w:rsidRPr="0076692F" w:rsidRDefault="00A24172" w:rsidP="00A24172">
      <w:pPr>
        <w:rPr>
          <w:rFonts w:eastAsia="Times New Roman" w:cs="Arial"/>
          <w:color w:val="000000"/>
          <w:sz w:val="24"/>
          <w:lang w:eastAsia="en-NZ"/>
        </w:rPr>
      </w:pPr>
      <w:r w:rsidRPr="0076692F">
        <w:rPr>
          <w:rFonts w:eastAsia="Times New Roman" w:cs="Arial"/>
          <w:color w:val="000000"/>
          <w:sz w:val="24"/>
          <w:lang w:eastAsia="en-NZ"/>
        </w:rPr>
        <w:t>That the consultation had to be inclusive and involve a range of ways of consulting to be undertaken, this included:</w:t>
      </w:r>
    </w:p>
    <w:p w:rsidR="00A24172" w:rsidRPr="0076692F" w:rsidRDefault="00A24172" w:rsidP="00A24172">
      <w:pPr>
        <w:pStyle w:val="ListParagraph"/>
        <w:numPr>
          <w:ilvl w:val="0"/>
          <w:numId w:val="2"/>
        </w:numPr>
        <w:rPr>
          <w:rFonts w:eastAsia="Times New Roman" w:cs="Arial"/>
          <w:color w:val="000000"/>
          <w:sz w:val="24"/>
          <w:lang w:eastAsia="en-NZ"/>
        </w:rPr>
      </w:pPr>
      <w:r w:rsidRPr="0076692F">
        <w:rPr>
          <w:rFonts w:eastAsia="Times New Roman" w:cs="Arial"/>
          <w:color w:val="000000"/>
          <w:sz w:val="24"/>
          <w:lang w:eastAsia="en-NZ"/>
        </w:rPr>
        <w:t>Confidential on line survey for parents with the following questions</w:t>
      </w:r>
    </w:p>
    <w:tbl>
      <w:tblPr>
        <w:tblStyle w:val="TableGrid"/>
        <w:tblW w:w="0" w:type="auto"/>
        <w:tblInd w:w="870" w:type="dxa"/>
        <w:tblLook w:val="04A0" w:firstRow="1" w:lastRow="0" w:firstColumn="1" w:lastColumn="0" w:noHBand="0" w:noVBand="1"/>
      </w:tblPr>
      <w:tblGrid>
        <w:gridCol w:w="4788"/>
      </w:tblGrid>
      <w:tr w:rsidR="00E743D8" w:rsidRPr="0076692F" w:rsidTr="00E743D8">
        <w:tc>
          <w:tcPr>
            <w:tcW w:w="4788" w:type="dxa"/>
          </w:tcPr>
          <w:p w:rsidR="00E743D8" w:rsidRPr="0076692F" w:rsidRDefault="00E743D8" w:rsidP="00E743D8">
            <w:pPr>
              <w:rPr>
                <w:rFonts w:cs="Arial"/>
                <w:color w:val="000000"/>
                <w:sz w:val="24"/>
                <w:shd w:val="clear" w:color="auto" w:fill="FFFFFF"/>
              </w:rPr>
            </w:pPr>
            <w:r w:rsidRPr="0076692F">
              <w:rPr>
                <w:rFonts w:cs="Arial"/>
                <w:color w:val="000000"/>
                <w:sz w:val="24"/>
                <w:shd w:val="clear" w:color="auto" w:fill="FFFFFF"/>
              </w:rPr>
              <w:t xml:space="preserve">Do you think the School's Aim and </w:t>
            </w:r>
            <w:proofErr w:type="gramStart"/>
            <w:r w:rsidRPr="0076692F">
              <w:rPr>
                <w:rFonts w:cs="Arial"/>
                <w:color w:val="000000"/>
                <w:sz w:val="24"/>
                <w:shd w:val="clear" w:color="auto" w:fill="FFFFFF"/>
              </w:rPr>
              <w:t>Purpose(</w:t>
            </w:r>
            <w:proofErr w:type="gramEnd"/>
            <w:r w:rsidRPr="0076692F">
              <w:rPr>
                <w:rFonts w:cs="Arial"/>
                <w:color w:val="000000"/>
                <w:sz w:val="24"/>
                <w:shd w:val="clear" w:color="auto" w:fill="FFFFFF"/>
              </w:rPr>
              <w:t>shown above) fits our School?</w:t>
            </w:r>
          </w:p>
          <w:p w:rsidR="00E743D8" w:rsidRPr="0076692F" w:rsidRDefault="00E743D8" w:rsidP="00E743D8">
            <w:pPr>
              <w:rPr>
                <w:b/>
                <w:sz w:val="24"/>
              </w:rPr>
            </w:pPr>
          </w:p>
        </w:tc>
      </w:tr>
      <w:tr w:rsidR="00E743D8" w:rsidRPr="0076692F" w:rsidTr="00E743D8">
        <w:tc>
          <w:tcPr>
            <w:tcW w:w="4788" w:type="dxa"/>
          </w:tcPr>
          <w:p w:rsidR="00E743D8" w:rsidRPr="0076692F" w:rsidRDefault="00E743D8" w:rsidP="00E743D8">
            <w:pPr>
              <w:rPr>
                <w:rFonts w:cs="Arial"/>
                <w:color w:val="000000"/>
                <w:sz w:val="24"/>
                <w:shd w:val="clear" w:color="auto" w:fill="FFFFFF"/>
              </w:rPr>
            </w:pPr>
            <w:r w:rsidRPr="0076692F">
              <w:rPr>
                <w:rFonts w:cs="Arial"/>
                <w:color w:val="000000"/>
                <w:sz w:val="24"/>
                <w:shd w:val="clear" w:color="auto" w:fill="FFFFFF"/>
              </w:rPr>
              <w:t xml:space="preserve">Is there anything else you would like </w:t>
            </w:r>
            <w:proofErr w:type="gramStart"/>
            <w:r w:rsidRPr="0076692F">
              <w:rPr>
                <w:rFonts w:cs="Arial"/>
                <w:color w:val="000000"/>
                <w:sz w:val="24"/>
                <w:shd w:val="clear" w:color="auto" w:fill="FFFFFF"/>
              </w:rPr>
              <w:t>included</w:t>
            </w:r>
            <w:proofErr w:type="gramEnd"/>
            <w:r w:rsidRPr="0076692F">
              <w:rPr>
                <w:rFonts w:cs="Arial"/>
                <w:color w:val="000000"/>
                <w:sz w:val="24"/>
                <w:shd w:val="clear" w:color="auto" w:fill="FFFFFF"/>
              </w:rPr>
              <w:t>?</w:t>
            </w:r>
          </w:p>
          <w:p w:rsidR="00E743D8" w:rsidRPr="0076692F" w:rsidRDefault="00E743D8" w:rsidP="00E743D8">
            <w:pPr>
              <w:rPr>
                <w:b/>
                <w:sz w:val="24"/>
              </w:rPr>
            </w:pPr>
          </w:p>
        </w:tc>
      </w:tr>
      <w:tr w:rsidR="00E743D8" w:rsidRPr="0076692F" w:rsidTr="00E743D8">
        <w:tc>
          <w:tcPr>
            <w:tcW w:w="4788" w:type="dxa"/>
          </w:tcPr>
          <w:p w:rsidR="00E743D8" w:rsidRPr="0076692F" w:rsidRDefault="00E743D8" w:rsidP="00E743D8">
            <w:pPr>
              <w:rPr>
                <w:rFonts w:cs="Arial"/>
                <w:color w:val="000000"/>
                <w:sz w:val="24"/>
                <w:shd w:val="clear" w:color="auto" w:fill="FFFFFF"/>
              </w:rPr>
            </w:pPr>
            <w:r w:rsidRPr="0076692F">
              <w:rPr>
                <w:rFonts w:cs="Arial"/>
                <w:color w:val="000000"/>
                <w:sz w:val="24"/>
                <w:shd w:val="clear" w:color="auto" w:fill="FFFFFF"/>
              </w:rPr>
              <w:t>How can we better cater for your cultural needs?</w:t>
            </w:r>
          </w:p>
          <w:p w:rsidR="00E743D8" w:rsidRPr="0076692F" w:rsidRDefault="00E743D8" w:rsidP="00E743D8">
            <w:pPr>
              <w:rPr>
                <w:b/>
                <w:sz w:val="24"/>
              </w:rPr>
            </w:pPr>
          </w:p>
        </w:tc>
      </w:tr>
      <w:tr w:rsidR="00E743D8" w:rsidRPr="0076692F" w:rsidTr="00E743D8">
        <w:tc>
          <w:tcPr>
            <w:tcW w:w="4788" w:type="dxa"/>
          </w:tcPr>
          <w:p w:rsidR="00E743D8" w:rsidRPr="0076692F" w:rsidRDefault="00E743D8" w:rsidP="00E743D8">
            <w:pPr>
              <w:rPr>
                <w:rFonts w:cs="Arial"/>
                <w:color w:val="000000"/>
                <w:sz w:val="24"/>
                <w:shd w:val="clear" w:color="auto" w:fill="FFFFFF"/>
              </w:rPr>
            </w:pPr>
            <w:r w:rsidRPr="0076692F">
              <w:rPr>
                <w:rFonts w:cs="Arial"/>
                <w:color w:val="000000"/>
                <w:sz w:val="24"/>
                <w:shd w:val="clear" w:color="auto" w:fill="FFFFFF"/>
              </w:rPr>
              <w:t>What cultural aspects do we do well?</w:t>
            </w:r>
          </w:p>
          <w:p w:rsidR="00E743D8" w:rsidRPr="0076692F" w:rsidRDefault="00E743D8" w:rsidP="00E743D8">
            <w:pPr>
              <w:rPr>
                <w:b/>
                <w:sz w:val="24"/>
              </w:rPr>
            </w:pPr>
          </w:p>
        </w:tc>
      </w:tr>
      <w:tr w:rsidR="00E743D8" w:rsidRPr="0076692F" w:rsidTr="00E743D8">
        <w:tc>
          <w:tcPr>
            <w:tcW w:w="4788" w:type="dxa"/>
          </w:tcPr>
          <w:p w:rsidR="00E743D8" w:rsidRPr="0076692F" w:rsidRDefault="00E743D8" w:rsidP="00E743D8">
            <w:pPr>
              <w:rPr>
                <w:rFonts w:cs="Arial"/>
                <w:color w:val="000000"/>
                <w:sz w:val="24"/>
                <w:shd w:val="clear" w:color="auto" w:fill="FFFFFF"/>
              </w:rPr>
            </w:pPr>
            <w:r w:rsidRPr="0076692F">
              <w:rPr>
                <w:rFonts w:cs="Arial"/>
                <w:color w:val="000000"/>
                <w:sz w:val="24"/>
                <w:shd w:val="clear" w:color="auto" w:fill="FFFFFF"/>
              </w:rPr>
              <w:t>What would you like to see us do next in this area?</w:t>
            </w:r>
          </w:p>
          <w:p w:rsidR="00E743D8" w:rsidRPr="0076692F" w:rsidRDefault="00E743D8" w:rsidP="00E743D8">
            <w:pPr>
              <w:rPr>
                <w:b/>
                <w:sz w:val="24"/>
              </w:rPr>
            </w:pPr>
          </w:p>
        </w:tc>
      </w:tr>
      <w:tr w:rsidR="00E743D8" w:rsidRPr="0076692F" w:rsidTr="00E743D8">
        <w:tc>
          <w:tcPr>
            <w:tcW w:w="4788" w:type="dxa"/>
          </w:tcPr>
          <w:p w:rsidR="00E743D8" w:rsidRPr="0076692F" w:rsidRDefault="00E743D8" w:rsidP="00E743D8">
            <w:pPr>
              <w:rPr>
                <w:sz w:val="24"/>
              </w:rPr>
            </w:pPr>
            <w:r w:rsidRPr="0076692F">
              <w:rPr>
                <w:rFonts w:cs="Arial"/>
                <w:color w:val="000000"/>
                <w:sz w:val="24"/>
                <w:shd w:val="clear" w:color="auto" w:fill="FFFFFF"/>
              </w:rPr>
              <w:t>What aspects of our School do you think we do well?</w:t>
            </w:r>
          </w:p>
        </w:tc>
      </w:tr>
    </w:tbl>
    <w:p w:rsidR="00A24172" w:rsidRPr="0076692F" w:rsidRDefault="00A24172" w:rsidP="00A24172">
      <w:pPr>
        <w:pStyle w:val="ListParagraph"/>
        <w:rPr>
          <w:rFonts w:eastAsia="Times New Roman" w:cs="Arial"/>
          <w:color w:val="000000"/>
          <w:sz w:val="24"/>
          <w:lang w:eastAsia="en-NZ"/>
        </w:rPr>
      </w:pPr>
    </w:p>
    <w:p w:rsidR="00A24172" w:rsidRPr="0076692F" w:rsidRDefault="00E743D8" w:rsidP="00A24172">
      <w:pPr>
        <w:pStyle w:val="ListParagraph"/>
        <w:numPr>
          <w:ilvl w:val="0"/>
          <w:numId w:val="2"/>
        </w:numPr>
        <w:rPr>
          <w:rFonts w:eastAsia="Times New Roman" w:cs="Arial"/>
          <w:color w:val="000000"/>
          <w:sz w:val="24"/>
          <w:lang w:eastAsia="en-NZ"/>
        </w:rPr>
      </w:pPr>
      <w:r>
        <w:rPr>
          <w:rFonts w:eastAsia="Times New Roman" w:cs="Arial"/>
          <w:color w:val="000000"/>
          <w:sz w:val="24"/>
          <w:lang w:eastAsia="en-NZ"/>
        </w:rPr>
        <w:t>Surveying</w:t>
      </w:r>
      <w:r w:rsidR="00A24172" w:rsidRPr="0076692F">
        <w:rPr>
          <w:rFonts w:eastAsia="Times New Roman" w:cs="Arial"/>
          <w:color w:val="000000"/>
          <w:sz w:val="24"/>
          <w:lang w:eastAsia="en-NZ"/>
        </w:rPr>
        <w:t xml:space="preserve"> parents at the School Cross country</w:t>
      </w:r>
    </w:p>
    <w:p w:rsidR="00A24172" w:rsidRPr="0076692F" w:rsidRDefault="00A24172" w:rsidP="00A24172">
      <w:pPr>
        <w:pStyle w:val="ListParagraph"/>
        <w:numPr>
          <w:ilvl w:val="0"/>
          <w:numId w:val="2"/>
        </w:numPr>
        <w:rPr>
          <w:rFonts w:eastAsia="Times New Roman" w:cs="Arial"/>
          <w:color w:val="000000"/>
          <w:sz w:val="24"/>
          <w:lang w:eastAsia="en-NZ"/>
        </w:rPr>
      </w:pPr>
      <w:r w:rsidRPr="0076692F">
        <w:rPr>
          <w:rFonts w:eastAsia="Times New Roman" w:cs="Arial"/>
          <w:color w:val="000000"/>
          <w:sz w:val="24"/>
          <w:lang w:eastAsia="en-NZ"/>
        </w:rPr>
        <w:t>Meeting with Whanau and Maori community. Oral discussions and opportunity for using sticky notes so confidentiality was maintained</w:t>
      </w:r>
    </w:p>
    <w:p w:rsidR="00A24172" w:rsidRPr="0076692F" w:rsidRDefault="00A24172" w:rsidP="00A24172">
      <w:pPr>
        <w:pStyle w:val="ListParagraph"/>
        <w:numPr>
          <w:ilvl w:val="0"/>
          <w:numId w:val="2"/>
        </w:numPr>
        <w:rPr>
          <w:rFonts w:eastAsia="Times New Roman" w:cs="Arial"/>
          <w:color w:val="000000"/>
          <w:sz w:val="24"/>
          <w:lang w:eastAsia="en-NZ"/>
        </w:rPr>
      </w:pPr>
      <w:r w:rsidRPr="0076692F">
        <w:rPr>
          <w:rFonts w:eastAsia="Times New Roman" w:cs="Arial"/>
          <w:color w:val="000000"/>
          <w:sz w:val="24"/>
          <w:lang w:eastAsia="en-NZ"/>
        </w:rPr>
        <w:t>Students voice through the student council and presentation to Principal and PTA of ideas for the school</w:t>
      </w:r>
    </w:p>
    <w:p w:rsidR="00A24172" w:rsidRPr="0076692F" w:rsidRDefault="00A24172" w:rsidP="00A24172">
      <w:pPr>
        <w:pStyle w:val="ListParagraph"/>
        <w:numPr>
          <w:ilvl w:val="0"/>
          <w:numId w:val="2"/>
        </w:numPr>
        <w:rPr>
          <w:rFonts w:eastAsia="Times New Roman" w:cs="Arial"/>
          <w:color w:val="000000"/>
          <w:sz w:val="24"/>
          <w:lang w:eastAsia="en-NZ"/>
        </w:rPr>
      </w:pPr>
      <w:r w:rsidRPr="0076692F">
        <w:rPr>
          <w:rFonts w:eastAsia="Times New Roman" w:cs="Arial"/>
          <w:color w:val="000000"/>
          <w:sz w:val="24"/>
          <w:lang w:eastAsia="en-NZ"/>
        </w:rPr>
        <w:lastRenderedPageBreak/>
        <w:t>Staff through questionnaire of what we do well and what we can do next and how that will help</w:t>
      </w:r>
    </w:p>
    <w:p w:rsidR="00A24172" w:rsidRPr="0076692F" w:rsidRDefault="00E743D8" w:rsidP="00A24172">
      <w:pPr>
        <w:pStyle w:val="ListParagraph"/>
        <w:numPr>
          <w:ilvl w:val="0"/>
          <w:numId w:val="2"/>
        </w:numPr>
        <w:rPr>
          <w:rFonts w:eastAsia="Times New Roman" w:cs="Arial"/>
          <w:color w:val="000000"/>
          <w:sz w:val="24"/>
          <w:lang w:eastAsia="en-NZ"/>
        </w:rPr>
      </w:pPr>
      <w:r>
        <w:rPr>
          <w:rFonts w:eastAsia="Times New Roman" w:cs="Arial"/>
          <w:color w:val="000000"/>
          <w:sz w:val="24"/>
          <w:lang w:eastAsia="en-NZ"/>
        </w:rPr>
        <w:t>PTA discussion</w:t>
      </w:r>
      <w:r w:rsidR="00A24172" w:rsidRPr="0076692F">
        <w:rPr>
          <w:rFonts w:eastAsia="Times New Roman" w:cs="Arial"/>
          <w:color w:val="000000"/>
          <w:sz w:val="24"/>
          <w:lang w:eastAsia="en-NZ"/>
        </w:rPr>
        <w:t xml:space="preserve">, </w:t>
      </w:r>
    </w:p>
    <w:p w:rsidR="00A24172" w:rsidRPr="0076692F" w:rsidRDefault="00A24172" w:rsidP="00A24172">
      <w:pPr>
        <w:pStyle w:val="ListParagraph"/>
        <w:numPr>
          <w:ilvl w:val="0"/>
          <w:numId w:val="2"/>
        </w:numPr>
        <w:rPr>
          <w:rFonts w:eastAsia="Times New Roman" w:cs="Arial"/>
          <w:color w:val="000000"/>
          <w:sz w:val="24"/>
          <w:lang w:eastAsia="en-NZ"/>
        </w:rPr>
      </w:pPr>
      <w:r w:rsidRPr="0076692F">
        <w:rPr>
          <w:rFonts w:eastAsia="Times New Roman" w:cs="Arial"/>
          <w:color w:val="000000"/>
          <w:sz w:val="24"/>
          <w:lang w:eastAsia="en-NZ"/>
        </w:rPr>
        <w:t xml:space="preserve">Two public meetings  </w:t>
      </w:r>
    </w:p>
    <w:p w:rsidR="00A24172" w:rsidRPr="0076692F" w:rsidRDefault="00A24172" w:rsidP="00A24172">
      <w:pPr>
        <w:pStyle w:val="ListParagraph"/>
        <w:numPr>
          <w:ilvl w:val="0"/>
          <w:numId w:val="2"/>
        </w:numPr>
        <w:rPr>
          <w:rFonts w:eastAsia="Times New Roman" w:cs="Arial"/>
          <w:color w:val="000000"/>
          <w:sz w:val="24"/>
          <w:lang w:eastAsia="en-NZ"/>
        </w:rPr>
      </w:pPr>
      <w:r w:rsidRPr="0076692F">
        <w:rPr>
          <w:rFonts w:eastAsia="Times New Roman" w:cs="Arial"/>
          <w:color w:val="000000"/>
          <w:sz w:val="24"/>
          <w:lang w:eastAsia="en-NZ"/>
        </w:rPr>
        <w:t>Consulting with Early Childhood centres by Principal visiting and listening to feedback form prospective parents of the School</w:t>
      </w:r>
    </w:p>
    <w:p w:rsidR="00A24172" w:rsidRPr="0076692F" w:rsidRDefault="00A24172" w:rsidP="00A24172">
      <w:pPr>
        <w:pStyle w:val="ListParagraph"/>
        <w:numPr>
          <w:ilvl w:val="0"/>
          <w:numId w:val="2"/>
        </w:numPr>
        <w:rPr>
          <w:rFonts w:eastAsia="Times New Roman" w:cs="Arial"/>
          <w:color w:val="000000"/>
          <w:sz w:val="24"/>
          <w:lang w:eastAsia="en-NZ"/>
        </w:rPr>
      </w:pPr>
      <w:r w:rsidRPr="0076692F">
        <w:rPr>
          <w:rFonts w:eastAsia="Times New Roman" w:cs="Arial"/>
          <w:color w:val="000000"/>
          <w:sz w:val="24"/>
          <w:lang w:eastAsia="en-NZ"/>
        </w:rPr>
        <w:t>Discussion with Rototuna Junior High School Leadership school due to open in 2016</w:t>
      </w:r>
    </w:p>
    <w:p w:rsidR="00A24172" w:rsidRPr="0076692F" w:rsidRDefault="00A24172" w:rsidP="003A4484">
      <w:pPr>
        <w:rPr>
          <w:rFonts w:eastAsia="Times New Roman" w:cs="Arial"/>
          <w:color w:val="000000"/>
          <w:sz w:val="24"/>
          <w:lang w:eastAsia="en-NZ"/>
        </w:rPr>
      </w:pPr>
    </w:p>
    <w:p w:rsidR="00DA43E3" w:rsidRPr="0076692F" w:rsidRDefault="00DA43E3" w:rsidP="003A4484">
      <w:pPr>
        <w:rPr>
          <w:rFonts w:eastAsia="Times New Roman" w:cs="Arial"/>
          <w:color w:val="000000"/>
          <w:sz w:val="24"/>
          <w:lang w:eastAsia="en-NZ"/>
        </w:rPr>
      </w:pPr>
    </w:p>
    <w:p w:rsidR="00A24172" w:rsidRPr="006838DB" w:rsidRDefault="00A24172" w:rsidP="00A24172">
      <w:pPr>
        <w:rPr>
          <w:b/>
          <w:sz w:val="32"/>
          <w:szCs w:val="32"/>
        </w:rPr>
      </w:pPr>
      <w:r w:rsidRPr="006838DB">
        <w:rPr>
          <w:b/>
          <w:sz w:val="32"/>
          <w:szCs w:val="32"/>
        </w:rPr>
        <w:t xml:space="preserve">Findings </w:t>
      </w:r>
    </w:p>
    <w:p w:rsidR="00A24172" w:rsidRPr="006838DB" w:rsidRDefault="00A24172" w:rsidP="00A24172">
      <w:pPr>
        <w:rPr>
          <w:b/>
          <w:sz w:val="32"/>
          <w:szCs w:val="32"/>
        </w:rPr>
      </w:pPr>
    </w:p>
    <w:p w:rsidR="00A24172" w:rsidRPr="00581C45" w:rsidRDefault="00A24172" w:rsidP="00A24172">
      <w:pPr>
        <w:rPr>
          <w:sz w:val="24"/>
          <w:u w:val="single"/>
        </w:rPr>
      </w:pPr>
      <w:r w:rsidRPr="00581C45">
        <w:rPr>
          <w:sz w:val="24"/>
          <w:u w:val="single"/>
        </w:rPr>
        <w:t>Parent online confidential survey</w:t>
      </w:r>
    </w:p>
    <w:p w:rsidR="00A24172" w:rsidRPr="00581C45" w:rsidRDefault="00567001" w:rsidP="00A24172">
      <w:pPr>
        <w:rPr>
          <w:sz w:val="24"/>
        </w:rPr>
      </w:pPr>
      <w:r w:rsidRPr="00581C45">
        <w:rPr>
          <w:sz w:val="24"/>
        </w:rPr>
        <w:t>A total of 103 responses were made by parents:</w:t>
      </w:r>
    </w:p>
    <w:p w:rsidR="00567001" w:rsidRDefault="00567001" w:rsidP="00A24172">
      <w:pPr>
        <w:rPr>
          <w:b/>
          <w:sz w:val="24"/>
        </w:rPr>
      </w:pPr>
    </w:p>
    <w:tbl>
      <w:tblPr>
        <w:tblStyle w:val="TableGrid"/>
        <w:tblW w:w="0" w:type="auto"/>
        <w:tblLook w:val="04A0" w:firstRow="1" w:lastRow="0" w:firstColumn="1" w:lastColumn="0" w:noHBand="0" w:noVBand="1"/>
      </w:tblPr>
      <w:tblGrid>
        <w:gridCol w:w="4788"/>
        <w:gridCol w:w="4788"/>
      </w:tblGrid>
      <w:tr w:rsidR="00567001" w:rsidTr="00567001">
        <w:tc>
          <w:tcPr>
            <w:tcW w:w="4788" w:type="dxa"/>
          </w:tcPr>
          <w:p w:rsidR="00567001" w:rsidRPr="00092F95" w:rsidRDefault="00567001" w:rsidP="00A24172">
            <w:pPr>
              <w:rPr>
                <w:b/>
                <w:sz w:val="24"/>
              </w:rPr>
            </w:pPr>
            <w:r w:rsidRPr="00092F95">
              <w:rPr>
                <w:b/>
                <w:sz w:val="24"/>
              </w:rPr>
              <w:t>Question</w:t>
            </w:r>
          </w:p>
        </w:tc>
        <w:tc>
          <w:tcPr>
            <w:tcW w:w="4788" w:type="dxa"/>
          </w:tcPr>
          <w:p w:rsidR="00567001" w:rsidRPr="00092F95" w:rsidRDefault="00567001" w:rsidP="00567001">
            <w:pPr>
              <w:rPr>
                <w:b/>
                <w:sz w:val="24"/>
              </w:rPr>
            </w:pPr>
            <w:r w:rsidRPr="00092F95">
              <w:rPr>
                <w:b/>
                <w:sz w:val="24"/>
              </w:rPr>
              <w:t xml:space="preserve">Responses </w:t>
            </w:r>
          </w:p>
        </w:tc>
      </w:tr>
      <w:tr w:rsidR="00567001" w:rsidTr="00567001">
        <w:tc>
          <w:tcPr>
            <w:tcW w:w="4788" w:type="dxa"/>
          </w:tcPr>
          <w:p w:rsidR="00567001" w:rsidRPr="0076692F" w:rsidRDefault="00567001" w:rsidP="00567001">
            <w:pPr>
              <w:rPr>
                <w:rFonts w:cs="Arial"/>
                <w:color w:val="000000"/>
                <w:sz w:val="24"/>
                <w:shd w:val="clear" w:color="auto" w:fill="FFFFFF"/>
              </w:rPr>
            </w:pPr>
            <w:r w:rsidRPr="0076692F">
              <w:rPr>
                <w:rFonts w:cs="Arial"/>
                <w:color w:val="000000"/>
                <w:sz w:val="24"/>
                <w:shd w:val="clear" w:color="auto" w:fill="FFFFFF"/>
              </w:rPr>
              <w:t xml:space="preserve">Do you think the School's Aim and </w:t>
            </w:r>
            <w:proofErr w:type="gramStart"/>
            <w:r w:rsidRPr="0076692F">
              <w:rPr>
                <w:rFonts w:cs="Arial"/>
                <w:color w:val="000000"/>
                <w:sz w:val="24"/>
                <w:shd w:val="clear" w:color="auto" w:fill="FFFFFF"/>
              </w:rPr>
              <w:t>Purpose(</w:t>
            </w:r>
            <w:proofErr w:type="gramEnd"/>
            <w:r w:rsidRPr="0076692F">
              <w:rPr>
                <w:rFonts w:cs="Arial"/>
                <w:color w:val="000000"/>
                <w:sz w:val="24"/>
                <w:shd w:val="clear" w:color="auto" w:fill="FFFFFF"/>
              </w:rPr>
              <w:t>shown above) fits our School?</w:t>
            </w:r>
          </w:p>
          <w:p w:rsidR="00567001" w:rsidRPr="0076692F" w:rsidRDefault="00567001" w:rsidP="00567001">
            <w:pPr>
              <w:rPr>
                <w:b/>
                <w:sz w:val="24"/>
              </w:rPr>
            </w:pPr>
          </w:p>
        </w:tc>
        <w:tc>
          <w:tcPr>
            <w:tcW w:w="4788" w:type="dxa"/>
          </w:tcPr>
          <w:p w:rsidR="00567001" w:rsidRPr="00092F95" w:rsidRDefault="00567001" w:rsidP="00567001">
            <w:pPr>
              <w:rPr>
                <w:sz w:val="24"/>
              </w:rPr>
            </w:pPr>
            <w:r w:rsidRPr="00092F95">
              <w:rPr>
                <w:sz w:val="24"/>
              </w:rPr>
              <w:t>101/103 or 98% responses indicated that the School s aims as outlined fits our School</w:t>
            </w:r>
            <w:r w:rsidR="00641A78" w:rsidRPr="00092F95">
              <w:rPr>
                <w:sz w:val="24"/>
              </w:rPr>
              <w:t xml:space="preserve">, </w:t>
            </w:r>
          </w:p>
        </w:tc>
      </w:tr>
      <w:tr w:rsidR="00567001" w:rsidTr="00567001">
        <w:tc>
          <w:tcPr>
            <w:tcW w:w="4788" w:type="dxa"/>
          </w:tcPr>
          <w:p w:rsidR="00567001" w:rsidRPr="0076692F" w:rsidRDefault="00567001" w:rsidP="00567001">
            <w:pPr>
              <w:rPr>
                <w:rFonts w:cs="Arial"/>
                <w:color w:val="000000"/>
                <w:sz w:val="24"/>
                <w:shd w:val="clear" w:color="auto" w:fill="FFFFFF"/>
              </w:rPr>
            </w:pPr>
            <w:r w:rsidRPr="0076692F">
              <w:rPr>
                <w:rFonts w:cs="Arial"/>
                <w:color w:val="000000"/>
                <w:sz w:val="24"/>
                <w:shd w:val="clear" w:color="auto" w:fill="FFFFFF"/>
              </w:rPr>
              <w:t xml:space="preserve">Is there anything else you would like </w:t>
            </w:r>
            <w:proofErr w:type="gramStart"/>
            <w:r w:rsidRPr="0076692F">
              <w:rPr>
                <w:rFonts w:cs="Arial"/>
                <w:color w:val="000000"/>
                <w:sz w:val="24"/>
                <w:shd w:val="clear" w:color="auto" w:fill="FFFFFF"/>
              </w:rPr>
              <w:t>included</w:t>
            </w:r>
            <w:proofErr w:type="gramEnd"/>
            <w:r w:rsidRPr="0076692F">
              <w:rPr>
                <w:rFonts w:cs="Arial"/>
                <w:color w:val="000000"/>
                <w:sz w:val="24"/>
                <w:shd w:val="clear" w:color="auto" w:fill="FFFFFF"/>
              </w:rPr>
              <w:t>?</w:t>
            </w:r>
          </w:p>
          <w:p w:rsidR="00567001" w:rsidRPr="0076692F" w:rsidRDefault="00567001" w:rsidP="00567001">
            <w:pPr>
              <w:rPr>
                <w:b/>
                <w:sz w:val="24"/>
              </w:rPr>
            </w:pPr>
          </w:p>
        </w:tc>
        <w:tc>
          <w:tcPr>
            <w:tcW w:w="4788" w:type="dxa"/>
          </w:tcPr>
          <w:p w:rsidR="00567001" w:rsidRPr="00092F95" w:rsidRDefault="00567001" w:rsidP="00A24172">
            <w:pPr>
              <w:rPr>
                <w:sz w:val="24"/>
              </w:rPr>
            </w:pPr>
            <w:r w:rsidRPr="00092F95">
              <w:rPr>
                <w:sz w:val="24"/>
              </w:rPr>
              <w:t>8 responded on this question, related to need to cater for gifted students, prayer room, outdoor education provision, celebrating values, self-managing of students</w:t>
            </w:r>
          </w:p>
        </w:tc>
      </w:tr>
      <w:tr w:rsidR="00567001" w:rsidTr="00567001">
        <w:tc>
          <w:tcPr>
            <w:tcW w:w="4788" w:type="dxa"/>
          </w:tcPr>
          <w:p w:rsidR="00567001" w:rsidRPr="0076692F" w:rsidRDefault="00567001" w:rsidP="00567001">
            <w:pPr>
              <w:rPr>
                <w:rFonts w:cs="Arial"/>
                <w:color w:val="000000"/>
                <w:sz w:val="24"/>
                <w:shd w:val="clear" w:color="auto" w:fill="FFFFFF"/>
              </w:rPr>
            </w:pPr>
            <w:r w:rsidRPr="0076692F">
              <w:rPr>
                <w:rFonts w:cs="Arial"/>
                <w:color w:val="000000"/>
                <w:sz w:val="24"/>
                <w:shd w:val="clear" w:color="auto" w:fill="FFFFFF"/>
              </w:rPr>
              <w:t>How can we better cater for your cultural needs?</w:t>
            </w:r>
          </w:p>
          <w:p w:rsidR="00567001" w:rsidRPr="0076692F" w:rsidRDefault="00567001" w:rsidP="00567001">
            <w:pPr>
              <w:rPr>
                <w:b/>
                <w:sz w:val="24"/>
              </w:rPr>
            </w:pPr>
          </w:p>
        </w:tc>
        <w:tc>
          <w:tcPr>
            <w:tcW w:w="4788" w:type="dxa"/>
          </w:tcPr>
          <w:p w:rsidR="00567001" w:rsidRPr="00092F95" w:rsidRDefault="00567001" w:rsidP="00A24172">
            <w:pPr>
              <w:rPr>
                <w:sz w:val="24"/>
              </w:rPr>
            </w:pPr>
            <w:r w:rsidRPr="00092F95">
              <w:rPr>
                <w:sz w:val="24"/>
              </w:rPr>
              <w:t>Celebrate di</w:t>
            </w:r>
            <w:r w:rsidR="00E743D8">
              <w:rPr>
                <w:sz w:val="24"/>
              </w:rPr>
              <w:t>fferent</w:t>
            </w:r>
            <w:r w:rsidRPr="00092F95">
              <w:rPr>
                <w:sz w:val="24"/>
              </w:rPr>
              <w:t xml:space="preserve"> cultures , acknowledgement of new </w:t>
            </w:r>
            <w:r w:rsidR="00E743D8" w:rsidRPr="00092F95">
              <w:rPr>
                <w:sz w:val="24"/>
              </w:rPr>
              <w:t>signage</w:t>
            </w:r>
            <w:r w:rsidRPr="00092F95">
              <w:rPr>
                <w:sz w:val="24"/>
              </w:rPr>
              <w:t xml:space="preserve">, cultural days, food, music, </w:t>
            </w:r>
            <w:r w:rsidR="00E743D8" w:rsidRPr="00092F95">
              <w:rPr>
                <w:sz w:val="24"/>
              </w:rPr>
              <w:t>Kapa</w:t>
            </w:r>
            <w:r w:rsidR="00E743D8">
              <w:rPr>
                <w:sz w:val="24"/>
              </w:rPr>
              <w:t xml:space="preserve"> H</w:t>
            </w:r>
            <w:r w:rsidRPr="00092F95">
              <w:rPr>
                <w:sz w:val="24"/>
              </w:rPr>
              <w:t xml:space="preserve">aka, marae visits, one lesson a week for Te reo, celebrate </w:t>
            </w:r>
            <w:r w:rsidR="00E743D8" w:rsidRPr="00092F95">
              <w:rPr>
                <w:sz w:val="24"/>
              </w:rPr>
              <w:t>different</w:t>
            </w:r>
            <w:r w:rsidRPr="00092F95">
              <w:rPr>
                <w:sz w:val="24"/>
              </w:rPr>
              <w:t xml:space="preserve"> events, </w:t>
            </w:r>
            <w:proofErr w:type="spellStart"/>
            <w:r w:rsidRPr="00092F95">
              <w:rPr>
                <w:sz w:val="24"/>
              </w:rPr>
              <w:t>i.e</w:t>
            </w:r>
            <w:proofErr w:type="spellEnd"/>
            <w:r w:rsidRPr="00092F95">
              <w:rPr>
                <w:sz w:val="24"/>
              </w:rPr>
              <w:t xml:space="preserve"> Chinese New Year</w:t>
            </w:r>
          </w:p>
        </w:tc>
      </w:tr>
      <w:tr w:rsidR="00567001" w:rsidTr="00567001">
        <w:tc>
          <w:tcPr>
            <w:tcW w:w="4788" w:type="dxa"/>
          </w:tcPr>
          <w:p w:rsidR="00567001" w:rsidRPr="0076692F" w:rsidRDefault="00567001" w:rsidP="00567001">
            <w:pPr>
              <w:rPr>
                <w:rFonts w:cs="Arial"/>
                <w:color w:val="000000"/>
                <w:sz w:val="24"/>
                <w:shd w:val="clear" w:color="auto" w:fill="FFFFFF"/>
              </w:rPr>
            </w:pPr>
            <w:r w:rsidRPr="0076692F">
              <w:rPr>
                <w:rFonts w:cs="Arial"/>
                <w:color w:val="000000"/>
                <w:sz w:val="24"/>
                <w:shd w:val="clear" w:color="auto" w:fill="FFFFFF"/>
              </w:rPr>
              <w:t>What cultural aspects do we do well?</w:t>
            </w:r>
          </w:p>
          <w:p w:rsidR="00567001" w:rsidRPr="0076692F" w:rsidRDefault="00567001" w:rsidP="00567001">
            <w:pPr>
              <w:rPr>
                <w:b/>
                <w:sz w:val="24"/>
              </w:rPr>
            </w:pPr>
          </w:p>
        </w:tc>
        <w:tc>
          <w:tcPr>
            <w:tcW w:w="4788" w:type="dxa"/>
          </w:tcPr>
          <w:p w:rsidR="00567001" w:rsidRPr="00092F95" w:rsidRDefault="00567001" w:rsidP="00A24172">
            <w:pPr>
              <w:rPr>
                <w:sz w:val="24"/>
              </w:rPr>
            </w:pPr>
            <w:r w:rsidRPr="00092F95">
              <w:rPr>
                <w:sz w:val="24"/>
              </w:rPr>
              <w:t xml:space="preserve">57% noted the School did well with cultural aspects, this included Marae, flags in Matariki </w:t>
            </w:r>
            <w:r w:rsidR="00641A78" w:rsidRPr="00092F95">
              <w:rPr>
                <w:sz w:val="24"/>
              </w:rPr>
              <w:t>“</w:t>
            </w:r>
            <w:r w:rsidRPr="00092F95">
              <w:rPr>
                <w:rFonts w:cs="Arial"/>
                <w:color w:val="000000"/>
                <w:sz w:val="24"/>
                <w:shd w:val="clear" w:color="auto" w:fill="FFFFFF"/>
              </w:rPr>
              <w:t>You acknowledge all cultures at school</w:t>
            </w:r>
            <w:r w:rsidR="00641A78" w:rsidRPr="00092F95">
              <w:rPr>
                <w:rFonts w:cs="Arial"/>
                <w:color w:val="000000"/>
                <w:sz w:val="24"/>
                <w:shd w:val="clear" w:color="auto" w:fill="FFFFFF"/>
              </w:rPr>
              <w:t>” “Continue to build great relationships”</w:t>
            </w:r>
          </w:p>
        </w:tc>
      </w:tr>
      <w:tr w:rsidR="00567001" w:rsidTr="00567001">
        <w:tc>
          <w:tcPr>
            <w:tcW w:w="4788" w:type="dxa"/>
          </w:tcPr>
          <w:p w:rsidR="00567001" w:rsidRPr="0076692F" w:rsidRDefault="00567001" w:rsidP="00567001">
            <w:pPr>
              <w:rPr>
                <w:rFonts w:cs="Arial"/>
                <w:color w:val="000000"/>
                <w:sz w:val="24"/>
                <w:shd w:val="clear" w:color="auto" w:fill="FFFFFF"/>
              </w:rPr>
            </w:pPr>
            <w:r w:rsidRPr="0076692F">
              <w:rPr>
                <w:rFonts w:cs="Arial"/>
                <w:color w:val="000000"/>
                <w:sz w:val="24"/>
                <w:shd w:val="clear" w:color="auto" w:fill="FFFFFF"/>
              </w:rPr>
              <w:t>What would you like to see us do next in this area?</w:t>
            </w:r>
          </w:p>
          <w:p w:rsidR="00567001" w:rsidRPr="0076692F" w:rsidRDefault="00567001" w:rsidP="00567001">
            <w:pPr>
              <w:rPr>
                <w:b/>
                <w:sz w:val="24"/>
              </w:rPr>
            </w:pPr>
          </w:p>
        </w:tc>
        <w:tc>
          <w:tcPr>
            <w:tcW w:w="4788" w:type="dxa"/>
          </w:tcPr>
          <w:p w:rsidR="00567001" w:rsidRPr="00092F95" w:rsidRDefault="00092F95" w:rsidP="00A24172">
            <w:pPr>
              <w:rPr>
                <w:sz w:val="24"/>
              </w:rPr>
            </w:pPr>
            <w:r w:rsidRPr="00092F95">
              <w:rPr>
                <w:sz w:val="24"/>
              </w:rPr>
              <w:t>Pronunciation</w:t>
            </w:r>
            <w:r w:rsidR="00641A78" w:rsidRPr="00092F95">
              <w:rPr>
                <w:sz w:val="24"/>
              </w:rPr>
              <w:t xml:space="preserve"> </w:t>
            </w:r>
            <w:r>
              <w:rPr>
                <w:sz w:val="24"/>
              </w:rPr>
              <w:t>o</w:t>
            </w:r>
            <w:r w:rsidR="00641A78" w:rsidRPr="00092F95">
              <w:rPr>
                <w:sz w:val="24"/>
              </w:rPr>
              <w:t>f names</w:t>
            </w:r>
          </w:p>
          <w:p w:rsidR="00641A78" w:rsidRPr="00092F95" w:rsidRDefault="00641A78" w:rsidP="00A24172">
            <w:pPr>
              <w:rPr>
                <w:rFonts w:cs="Arial"/>
                <w:color w:val="000000"/>
                <w:sz w:val="24"/>
                <w:shd w:val="clear" w:color="auto" w:fill="FFFFFF"/>
              </w:rPr>
            </w:pPr>
            <w:r w:rsidRPr="00092F95">
              <w:rPr>
                <w:rFonts w:cs="Arial"/>
                <w:color w:val="000000"/>
                <w:sz w:val="24"/>
                <w:shd w:val="clear" w:color="auto" w:fill="FFFFFF"/>
              </w:rPr>
              <w:t xml:space="preserve">Sharing the story/knowledge of ethnic </w:t>
            </w:r>
            <w:r w:rsidR="00092F95" w:rsidRPr="00092F95">
              <w:rPr>
                <w:rFonts w:cs="Arial"/>
                <w:color w:val="000000"/>
                <w:sz w:val="24"/>
                <w:shd w:val="clear" w:color="auto" w:fill="FFFFFF"/>
              </w:rPr>
              <w:t>traditional</w:t>
            </w:r>
            <w:r w:rsidRPr="00092F95">
              <w:rPr>
                <w:rFonts w:cs="Arial"/>
                <w:color w:val="000000"/>
                <w:sz w:val="24"/>
                <w:shd w:val="clear" w:color="auto" w:fill="FFFFFF"/>
              </w:rPr>
              <w:t xml:space="preserve"> days/festivals with all kids so they can enjoy the day. My point is sharing/mixing multiple cultures into one diversity NZ culture</w:t>
            </w:r>
          </w:p>
          <w:p w:rsidR="00092F95" w:rsidRDefault="00E743D8" w:rsidP="00A24172">
            <w:pPr>
              <w:rPr>
                <w:rFonts w:cs="Arial"/>
                <w:color w:val="000000"/>
                <w:sz w:val="24"/>
                <w:shd w:val="clear" w:color="auto" w:fill="FFFFFF"/>
              </w:rPr>
            </w:pPr>
            <w:r>
              <w:rPr>
                <w:rFonts w:cs="Arial"/>
                <w:color w:val="000000"/>
                <w:sz w:val="24"/>
                <w:shd w:val="clear" w:color="auto" w:fill="FFFFFF"/>
              </w:rPr>
              <w:t>More use of</w:t>
            </w:r>
            <w:r w:rsidR="00092F95">
              <w:rPr>
                <w:rFonts w:cs="Arial"/>
                <w:color w:val="000000"/>
                <w:sz w:val="24"/>
                <w:shd w:val="clear" w:color="auto" w:fill="FFFFFF"/>
              </w:rPr>
              <w:t xml:space="preserve"> </w:t>
            </w:r>
            <w:proofErr w:type="spellStart"/>
            <w:r w:rsidR="00092F95">
              <w:rPr>
                <w:rFonts w:cs="Arial"/>
                <w:color w:val="000000"/>
                <w:sz w:val="24"/>
                <w:shd w:val="clear" w:color="auto" w:fill="FFFFFF"/>
              </w:rPr>
              <w:t>te</w:t>
            </w:r>
            <w:proofErr w:type="spellEnd"/>
            <w:r w:rsidR="00092F95">
              <w:rPr>
                <w:rFonts w:cs="Arial"/>
                <w:color w:val="000000"/>
                <w:sz w:val="24"/>
                <w:shd w:val="clear" w:color="auto" w:fill="FFFFFF"/>
              </w:rPr>
              <w:t xml:space="preserve"> Reo.</w:t>
            </w:r>
          </w:p>
          <w:p w:rsidR="00641A78" w:rsidRPr="00092F95" w:rsidRDefault="00641A78" w:rsidP="00A24172">
            <w:pPr>
              <w:rPr>
                <w:rFonts w:cs="Arial"/>
                <w:color w:val="000000"/>
                <w:sz w:val="24"/>
                <w:shd w:val="clear" w:color="auto" w:fill="FFFFFF"/>
              </w:rPr>
            </w:pPr>
            <w:r w:rsidRPr="00092F95">
              <w:rPr>
                <w:rFonts w:cs="Arial"/>
                <w:color w:val="000000"/>
                <w:sz w:val="24"/>
                <w:shd w:val="clear" w:color="auto" w:fill="FFFFFF"/>
              </w:rPr>
              <w:t>Keep up the awesome work</w:t>
            </w:r>
          </w:p>
          <w:p w:rsidR="00641A78" w:rsidRPr="00092F95" w:rsidRDefault="00641A78" w:rsidP="00A24172">
            <w:pPr>
              <w:rPr>
                <w:sz w:val="24"/>
              </w:rPr>
            </w:pPr>
            <w:r w:rsidRPr="00092F95">
              <w:rPr>
                <w:rFonts w:cs="Arial"/>
                <w:color w:val="000000"/>
                <w:sz w:val="24"/>
                <w:shd w:val="clear" w:color="auto" w:fill="FFFFFF"/>
              </w:rPr>
              <w:lastRenderedPageBreak/>
              <w:t>Expand to other cultural awareness &amp; tradition</w:t>
            </w:r>
          </w:p>
        </w:tc>
      </w:tr>
      <w:tr w:rsidR="00641A78" w:rsidTr="00567001">
        <w:tc>
          <w:tcPr>
            <w:tcW w:w="4788" w:type="dxa"/>
          </w:tcPr>
          <w:p w:rsidR="00641A78" w:rsidRPr="0076692F" w:rsidRDefault="00641A78">
            <w:pPr>
              <w:rPr>
                <w:sz w:val="24"/>
              </w:rPr>
            </w:pPr>
            <w:r w:rsidRPr="0076692F">
              <w:rPr>
                <w:rFonts w:cs="Arial"/>
                <w:color w:val="000000"/>
                <w:sz w:val="24"/>
                <w:shd w:val="clear" w:color="auto" w:fill="FFFFFF"/>
              </w:rPr>
              <w:lastRenderedPageBreak/>
              <w:t>What aspects of our School do you think we do well?</w:t>
            </w:r>
          </w:p>
        </w:tc>
        <w:tc>
          <w:tcPr>
            <w:tcW w:w="4788" w:type="dxa"/>
          </w:tcPr>
          <w:p w:rsidR="00641A78" w:rsidRPr="00092F95" w:rsidRDefault="00641A78">
            <w:pPr>
              <w:rPr>
                <w:sz w:val="24"/>
              </w:rPr>
            </w:pPr>
            <w:r w:rsidRPr="00092F95">
              <w:rPr>
                <w:rFonts w:cs="Arial"/>
                <w:color w:val="000000"/>
                <w:sz w:val="24"/>
                <w:shd w:val="clear" w:color="auto" w:fill="FFFFFF"/>
              </w:rPr>
              <w:t>92% of respondents identified positive features of the School. This included</w:t>
            </w:r>
            <w:r w:rsidR="0000553E" w:rsidRPr="00092F95">
              <w:rPr>
                <w:rFonts w:cs="Arial"/>
                <w:color w:val="000000"/>
                <w:sz w:val="24"/>
                <w:shd w:val="clear" w:color="auto" w:fill="FFFFFF"/>
              </w:rPr>
              <w:t xml:space="preserve"> </w:t>
            </w:r>
            <w:r w:rsidRPr="00092F95">
              <w:rPr>
                <w:rFonts w:cs="Arial"/>
                <w:color w:val="000000"/>
                <w:sz w:val="24"/>
                <w:shd w:val="clear" w:color="auto" w:fill="FFFFFF"/>
              </w:rPr>
              <w:t xml:space="preserve">STARS theme, communication, swimming, positivity, newsletters, staff and teachers, like the Year 1 format,  </w:t>
            </w:r>
            <w:r w:rsidR="00092F95" w:rsidRPr="00092F95">
              <w:rPr>
                <w:rFonts w:cs="Arial"/>
                <w:color w:val="000000"/>
                <w:sz w:val="24"/>
                <w:shd w:val="clear" w:color="auto" w:fill="FFFFFF"/>
              </w:rPr>
              <w:t>relationships</w:t>
            </w:r>
            <w:r w:rsidRPr="00092F95">
              <w:rPr>
                <w:rFonts w:cs="Arial"/>
                <w:color w:val="000000"/>
                <w:sz w:val="24"/>
                <w:shd w:val="clear" w:color="auto" w:fill="FFFFFF"/>
              </w:rPr>
              <w:t xml:space="preserve"> “Doing a good job of making a big school not feel so big, delivering on the STARS values and being open to new ideas</w:t>
            </w:r>
            <w:r w:rsidR="0000553E" w:rsidRPr="00092F95">
              <w:rPr>
                <w:rFonts w:cs="Arial"/>
                <w:color w:val="000000"/>
                <w:sz w:val="24"/>
                <w:shd w:val="clear" w:color="auto" w:fill="FFFFFF"/>
              </w:rPr>
              <w:t>” “Coverage of the learning areas and key competencies of The New Zealand Curriculum” Positive happy inclusive feeling” School Leade4rship</w:t>
            </w:r>
          </w:p>
        </w:tc>
      </w:tr>
      <w:tr w:rsidR="00567001" w:rsidTr="00567001">
        <w:tc>
          <w:tcPr>
            <w:tcW w:w="4788" w:type="dxa"/>
          </w:tcPr>
          <w:p w:rsidR="00567001" w:rsidRPr="0076692F" w:rsidRDefault="00567001" w:rsidP="00567001">
            <w:pPr>
              <w:rPr>
                <w:rFonts w:cs="Arial"/>
                <w:color w:val="000000"/>
                <w:sz w:val="24"/>
                <w:shd w:val="clear" w:color="auto" w:fill="FFFFFF"/>
              </w:rPr>
            </w:pPr>
            <w:r w:rsidRPr="0076692F">
              <w:rPr>
                <w:rFonts w:cs="Arial"/>
                <w:color w:val="000000"/>
                <w:sz w:val="24"/>
                <w:shd w:val="clear" w:color="auto" w:fill="FFFFFF"/>
              </w:rPr>
              <w:t>What do our students need to be successful in the future?</w:t>
            </w:r>
          </w:p>
          <w:p w:rsidR="00567001" w:rsidRPr="0076692F" w:rsidRDefault="00567001" w:rsidP="00567001">
            <w:pPr>
              <w:rPr>
                <w:b/>
                <w:sz w:val="24"/>
              </w:rPr>
            </w:pPr>
          </w:p>
        </w:tc>
        <w:tc>
          <w:tcPr>
            <w:tcW w:w="4788" w:type="dxa"/>
          </w:tcPr>
          <w:p w:rsidR="00567001" w:rsidRPr="00092F95" w:rsidRDefault="0076692F" w:rsidP="00A24172">
            <w:pPr>
              <w:rPr>
                <w:sz w:val="24"/>
              </w:rPr>
            </w:pPr>
            <w:r w:rsidRPr="00092F95">
              <w:rPr>
                <w:sz w:val="24"/>
              </w:rPr>
              <w:t xml:space="preserve">Common theme of the STARS, character, respect, celebrate success, technology, confident, </w:t>
            </w:r>
            <w:r w:rsidR="00092F95">
              <w:rPr>
                <w:sz w:val="24"/>
              </w:rPr>
              <w:t>transition</w:t>
            </w:r>
            <w:r w:rsidRPr="00092F95">
              <w:rPr>
                <w:sz w:val="24"/>
              </w:rPr>
              <w:t xml:space="preserve"> programme for Year 6 students, knowledge of the word, respect, think for themselves</w:t>
            </w:r>
          </w:p>
        </w:tc>
      </w:tr>
      <w:tr w:rsidR="00567001" w:rsidTr="00567001">
        <w:tc>
          <w:tcPr>
            <w:tcW w:w="4788" w:type="dxa"/>
          </w:tcPr>
          <w:p w:rsidR="00567001" w:rsidRPr="0076692F" w:rsidRDefault="00567001" w:rsidP="00567001">
            <w:pPr>
              <w:rPr>
                <w:rFonts w:cs="Arial"/>
                <w:color w:val="000000"/>
                <w:sz w:val="24"/>
                <w:shd w:val="clear" w:color="auto" w:fill="FFFFFF"/>
              </w:rPr>
            </w:pPr>
            <w:r w:rsidRPr="0076692F">
              <w:rPr>
                <w:rFonts w:cs="Arial"/>
                <w:color w:val="000000"/>
                <w:sz w:val="24"/>
                <w:shd w:val="clear" w:color="auto" w:fill="FFFFFF"/>
              </w:rPr>
              <w:t>Do you feel informed as to your child's progression at School?</w:t>
            </w:r>
          </w:p>
          <w:p w:rsidR="00567001" w:rsidRPr="0076692F" w:rsidRDefault="00567001" w:rsidP="00567001">
            <w:pPr>
              <w:rPr>
                <w:b/>
                <w:sz w:val="24"/>
              </w:rPr>
            </w:pPr>
          </w:p>
        </w:tc>
        <w:tc>
          <w:tcPr>
            <w:tcW w:w="4788" w:type="dxa"/>
          </w:tcPr>
          <w:p w:rsidR="00567001" w:rsidRPr="00092F95" w:rsidRDefault="0076692F" w:rsidP="00A24172">
            <w:pPr>
              <w:rPr>
                <w:sz w:val="24"/>
              </w:rPr>
            </w:pPr>
            <w:r w:rsidRPr="00092F95">
              <w:rPr>
                <w:sz w:val="24"/>
              </w:rPr>
              <w:t>Overwhelmingly yes, with 94% of respondents feeling well informed or not concerned about this. 6% respondents said no, common them around kee</w:t>
            </w:r>
            <w:r w:rsidR="00092F95">
              <w:rPr>
                <w:sz w:val="24"/>
              </w:rPr>
              <w:t xml:space="preserve">ping parents up to date, </w:t>
            </w:r>
            <w:r w:rsidR="00CB0811">
              <w:rPr>
                <w:sz w:val="24"/>
              </w:rPr>
              <w:t>varied</w:t>
            </w:r>
            <w:r w:rsidRPr="00092F95">
              <w:rPr>
                <w:sz w:val="24"/>
              </w:rPr>
              <w:t xml:space="preserve"> opinion on the learning plan, some </w:t>
            </w:r>
            <w:r w:rsidR="00092F95">
              <w:rPr>
                <w:sz w:val="24"/>
              </w:rPr>
              <w:t xml:space="preserve">too detailed and reliant on </w:t>
            </w:r>
            <w:r w:rsidRPr="00092F95">
              <w:rPr>
                <w:sz w:val="24"/>
              </w:rPr>
              <w:t>tests and other</w:t>
            </w:r>
            <w:r w:rsidR="00092F95">
              <w:rPr>
                <w:sz w:val="24"/>
              </w:rPr>
              <w:t>s</w:t>
            </w:r>
            <w:r w:rsidRPr="00092F95">
              <w:rPr>
                <w:sz w:val="24"/>
              </w:rPr>
              <w:t xml:space="preserve"> feeling very informed</w:t>
            </w:r>
          </w:p>
        </w:tc>
      </w:tr>
    </w:tbl>
    <w:p w:rsidR="00567001" w:rsidRDefault="00567001" w:rsidP="00A24172">
      <w:pPr>
        <w:rPr>
          <w:b/>
          <w:sz w:val="24"/>
        </w:rPr>
      </w:pPr>
    </w:p>
    <w:p w:rsidR="00A24172" w:rsidRDefault="00A24172" w:rsidP="00A24172">
      <w:pPr>
        <w:rPr>
          <w:sz w:val="24"/>
        </w:rPr>
      </w:pPr>
    </w:p>
    <w:p w:rsidR="00A24172" w:rsidRPr="006734AF" w:rsidRDefault="00A24172" w:rsidP="00A24172">
      <w:pPr>
        <w:rPr>
          <w:sz w:val="24"/>
          <w:u w:val="single"/>
        </w:rPr>
      </w:pPr>
      <w:r w:rsidRPr="006734AF">
        <w:rPr>
          <w:sz w:val="24"/>
          <w:u w:val="single"/>
        </w:rPr>
        <w:t>Survey at Cross country</w:t>
      </w:r>
    </w:p>
    <w:p w:rsidR="0000553E" w:rsidRDefault="006734AF" w:rsidP="00A24172">
      <w:pPr>
        <w:rPr>
          <w:sz w:val="24"/>
        </w:rPr>
      </w:pPr>
      <w:r>
        <w:rPr>
          <w:sz w:val="24"/>
        </w:rPr>
        <w:t xml:space="preserve">This </w:t>
      </w:r>
      <w:r w:rsidR="00E743D8">
        <w:rPr>
          <w:sz w:val="24"/>
        </w:rPr>
        <w:t>consultation</w:t>
      </w:r>
      <w:r>
        <w:rPr>
          <w:sz w:val="24"/>
        </w:rPr>
        <w:t xml:space="preserve"> too</w:t>
      </w:r>
      <w:r w:rsidR="00E743D8">
        <w:rPr>
          <w:sz w:val="24"/>
        </w:rPr>
        <w:t>k the form of our Student leade</w:t>
      </w:r>
      <w:r>
        <w:rPr>
          <w:sz w:val="24"/>
        </w:rPr>
        <w:t xml:space="preserve">rs walking amongst the parents who </w:t>
      </w:r>
      <w:r w:rsidR="00E743D8">
        <w:rPr>
          <w:sz w:val="24"/>
        </w:rPr>
        <w:t>attended</w:t>
      </w:r>
      <w:r>
        <w:rPr>
          <w:sz w:val="24"/>
        </w:rPr>
        <w:t xml:space="preserve"> and asking them to fill out a survey, this provided a good cross section of responses, which were collated and provided the </w:t>
      </w:r>
      <w:r w:rsidR="00E743D8">
        <w:rPr>
          <w:sz w:val="24"/>
        </w:rPr>
        <w:t>following:</w:t>
      </w:r>
    </w:p>
    <w:p w:rsidR="00E743D8" w:rsidRDefault="00E743D8" w:rsidP="00A24172">
      <w:pPr>
        <w:rPr>
          <w:sz w:val="24"/>
        </w:rPr>
      </w:pPr>
    </w:p>
    <w:p w:rsidR="00E743D8" w:rsidRDefault="00E743D8" w:rsidP="00A24172">
      <w:pPr>
        <w:rPr>
          <w:sz w:val="24"/>
        </w:rPr>
      </w:pPr>
    </w:p>
    <w:p w:rsidR="00E743D8" w:rsidRDefault="00E743D8" w:rsidP="00A24172">
      <w:pPr>
        <w:rPr>
          <w:sz w:val="24"/>
        </w:rPr>
      </w:pPr>
    </w:p>
    <w:p w:rsidR="00E743D8" w:rsidRDefault="00E743D8" w:rsidP="00A24172">
      <w:pPr>
        <w:rPr>
          <w:sz w:val="24"/>
        </w:rPr>
      </w:pPr>
    </w:p>
    <w:p w:rsidR="00E743D8" w:rsidRDefault="00E743D8" w:rsidP="00A24172">
      <w:pPr>
        <w:rPr>
          <w:sz w:val="24"/>
        </w:rPr>
      </w:pPr>
    </w:p>
    <w:p w:rsidR="00E743D8" w:rsidRDefault="00E743D8" w:rsidP="00A24172">
      <w:pPr>
        <w:rPr>
          <w:sz w:val="24"/>
        </w:rPr>
      </w:pPr>
    </w:p>
    <w:p w:rsidR="00E743D8" w:rsidRDefault="00E743D8" w:rsidP="00A24172">
      <w:pPr>
        <w:rPr>
          <w:sz w:val="24"/>
        </w:rPr>
      </w:pPr>
    </w:p>
    <w:p w:rsidR="001058D3" w:rsidRDefault="001058D3" w:rsidP="00A24172">
      <w:pPr>
        <w:rPr>
          <w:sz w:val="24"/>
        </w:rPr>
      </w:pPr>
    </w:p>
    <w:p w:rsidR="00A24172" w:rsidRPr="00E743D8" w:rsidRDefault="00A24172" w:rsidP="00A24172">
      <w:pPr>
        <w:rPr>
          <w:sz w:val="24"/>
          <w:u w:val="single"/>
        </w:rPr>
      </w:pPr>
      <w:r w:rsidRPr="00E743D8">
        <w:rPr>
          <w:sz w:val="24"/>
          <w:u w:val="single"/>
        </w:rPr>
        <w:lastRenderedPageBreak/>
        <w:t xml:space="preserve">Whanau </w:t>
      </w:r>
      <w:proofErr w:type="gramStart"/>
      <w:r w:rsidRPr="00E743D8">
        <w:rPr>
          <w:sz w:val="24"/>
          <w:u w:val="single"/>
        </w:rPr>
        <w:t>hui</w:t>
      </w:r>
      <w:proofErr w:type="gramEnd"/>
      <w:r w:rsidR="006734AF" w:rsidRPr="00E743D8">
        <w:rPr>
          <w:sz w:val="24"/>
          <w:u w:val="single"/>
        </w:rPr>
        <w:t xml:space="preserve"> and </w:t>
      </w:r>
      <w:r w:rsidR="00E743D8" w:rsidRPr="00E743D8">
        <w:rPr>
          <w:sz w:val="24"/>
          <w:u w:val="single"/>
        </w:rPr>
        <w:t>consultation</w:t>
      </w:r>
      <w:r w:rsidR="006734AF" w:rsidRPr="00E743D8">
        <w:rPr>
          <w:sz w:val="24"/>
          <w:u w:val="single"/>
        </w:rPr>
        <w:t xml:space="preserve"> with Maori </w:t>
      </w:r>
    </w:p>
    <w:p w:rsidR="00D61F52" w:rsidRDefault="006734AF" w:rsidP="00A24172">
      <w:pPr>
        <w:rPr>
          <w:sz w:val="24"/>
        </w:rPr>
      </w:pPr>
      <w:r>
        <w:rPr>
          <w:sz w:val="24"/>
        </w:rPr>
        <w:t>This consultation</w:t>
      </w:r>
      <w:r w:rsidR="00E743D8">
        <w:rPr>
          <w:sz w:val="24"/>
        </w:rPr>
        <w:t xml:space="preserve"> took the </w:t>
      </w:r>
      <w:r>
        <w:rPr>
          <w:sz w:val="24"/>
        </w:rPr>
        <w:t xml:space="preserve">form of an evening with our </w:t>
      </w:r>
      <w:r w:rsidR="00E743D8">
        <w:rPr>
          <w:sz w:val="24"/>
        </w:rPr>
        <w:t>Kapa Haka</w:t>
      </w:r>
      <w:r>
        <w:rPr>
          <w:sz w:val="24"/>
        </w:rPr>
        <w:t xml:space="preserve"> group and sharing of kai, with </w:t>
      </w:r>
      <w:r w:rsidR="00E743D8">
        <w:rPr>
          <w:sz w:val="24"/>
        </w:rPr>
        <w:t>consultation</w:t>
      </w:r>
      <w:r>
        <w:rPr>
          <w:sz w:val="24"/>
        </w:rPr>
        <w:t xml:space="preserve"> being informal through discussions and an opportunity to put comments on sheets, allowing a much </w:t>
      </w:r>
      <w:r w:rsidR="00E743D8">
        <w:rPr>
          <w:sz w:val="24"/>
        </w:rPr>
        <w:t>more</w:t>
      </w:r>
      <w:r>
        <w:rPr>
          <w:sz w:val="24"/>
        </w:rPr>
        <w:t xml:space="preserve"> relaxed style of </w:t>
      </w:r>
      <w:r w:rsidR="00E743D8">
        <w:rPr>
          <w:sz w:val="24"/>
        </w:rPr>
        <w:t>consultation</w:t>
      </w:r>
      <w:r>
        <w:rPr>
          <w:sz w:val="24"/>
        </w:rPr>
        <w:t xml:space="preserve">. </w:t>
      </w:r>
      <w:r w:rsidR="00E743D8">
        <w:rPr>
          <w:sz w:val="24"/>
        </w:rPr>
        <w:t>Discussions</w:t>
      </w:r>
      <w:r>
        <w:rPr>
          <w:sz w:val="24"/>
        </w:rPr>
        <w:t xml:space="preserve"> with Whanau were very affirming regarding the direction of the s</w:t>
      </w:r>
      <w:r w:rsidR="00E743D8">
        <w:rPr>
          <w:sz w:val="24"/>
        </w:rPr>
        <w:t>chool and the opportunities for children, and included some positive ideas going forward for the School</w:t>
      </w:r>
    </w:p>
    <w:p w:rsidR="00D61F52" w:rsidRDefault="00D61F52" w:rsidP="00A24172">
      <w:pPr>
        <w:rPr>
          <w:noProof/>
          <w:sz w:val="24"/>
          <w:lang w:eastAsia="en-NZ"/>
        </w:rPr>
      </w:pPr>
    </w:p>
    <w:p w:rsidR="00E743D8" w:rsidRDefault="00E743D8" w:rsidP="00E743D8">
      <w:pPr>
        <w:keepNext/>
      </w:pPr>
      <w:r>
        <w:rPr>
          <w:noProof/>
          <w:sz w:val="24"/>
          <w:lang w:eastAsia="en-NZ"/>
        </w:rPr>
        <w:drawing>
          <wp:anchor distT="0" distB="0" distL="114300" distR="114300" simplePos="0" relativeHeight="251670528" behindDoc="1" locked="0" layoutInCell="1" allowOverlap="1">
            <wp:simplePos x="0" y="0"/>
            <wp:positionH relativeFrom="column">
              <wp:posOffset>0</wp:posOffset>
            </wp:positionH>
            <wp:positionV relativeFrom="paragraph">
              <wp:posOffset>635</wp:posOffset>
            </wp:positionV>
            <wp:extent cx="3981450" cy="2982595"/>
            <wp:effectExtent l="0" t="0" r="0" b="8255"/>
            <wp:wrapTight wrapText="bothSides">
              <wp:wrapPolygon edited="0">
                <wp:start x="0" y="0"/>
                <wp:lineTo x="0" y="21522"/>
                <wp:lineTo x="21497" y="21522"/>
                <wp:lineTo x="21497" y="0"/>
                <wp:lineTo x="0" y="0"/>
              </wp:wrapPolygon>
            </wp:wrapTight>
            <wp:docPr id="9" name="Picture 9" descr="\\dc1\home$\Staff\Office_Admin\brians\Downloads\File_0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1\home$\Staff\Office_Admin\brians\Downloads\File_000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1450" cy="298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F52" w:rsidRDefault="00E743D8" w:rsidP="00E743D8">
      <w:pPr>
        <w:pStyle w:val="Caption"/>
      </w:pPr>
      <w:r>
        <w:t>Kapa Haka performing at consultation meeting</w:t>
      </w:r>
    </w:p>
    <w:p w:rsidR="00692257" w:rsidRDefault="00692257" w:rsidP="00692257"/>
    <w:p w:rsidR="00CA52D0" w:rsidRDefault="00CA52D0" w:rsidP="00692257">
      <w:pPr>
        <w:rPr>
          <w:sz w:val="24"/>
        </w:rPr>
      </w:pPr>
    </w:p>
    <w:p w:rsidR="00CA52D0" w:rsidRDefault="00CA52D0" w:rsidP="00692257">
      <w:pPr>
        <w:rPr>
          <w:sz w:val="24"/>
        </w:rPr>
      </w:pPr>
    </w:p>
    <w:p w:rsidR="00CA52D0" w:rsidRDefault="00CA52D0" w:rsidP="00692257">
      <w:pPr>
        <w:rPr>
          <w:sz w:val="24"/>
        </w:rPr>
      </w:pPr>
    </w:p>
    <w:p w:rsidR="00CA52D0" w:rsidRDefault="00CA52D0" w:rsidP="00692257">
      <w:pPr>
        <w:rPr>
          <w:sz w:val="24"/>
        </w:rPr>
      </w:pPr>
    </w:p>
    <w:p w:rsidR="00CA52D0" w:rsidRDefault="00CA52D0" w:rsidP="00692257">
      <w:pPr>
        <w:rPr>
          <w:sz w:val="24"/>
        </w:rPr>
      </w:pPr>
    </w:p>
    <w:p w:rsidR="00CA52D0" w:rsidRDefault="00CA52D0" w:rsidP="00692257">
      <w:pPr>
        <w:rPr>
          <w:sz w:val="24"/>
        </w:rPr>
      </w:pPr>
      <w:r>
        <w:rPr>
          <w:noProof/>
          <w:sz w:val="24"/>
          <w:lang w:eastAsia="en-NZ"/>
        </w:rPr>
        <w:drawing>
          <wp:anchor distT="0" distB="0" distL="114300" distR="114300" simplePos="0" relativeHeight="251671552" behindDoc="1" locked="0" layoutInCell="1" allowOverlap="1" wp14:anchorId="4F38F088" wp14:editId="56707FB3">
            <wp:simplePos x="0" y="0"/>
            <wp:positionH relativeFrom="column">
              <wp:posOffset>739775</wp:posOffset>
            </wp:positionH>
            <wp:positionV relativeFrom="paragraph">
              <wp:posOffset>141605</wp:posOffset>
            </wp:positionV>
            <wp:extent cx="1244600" cy="932180"/>
            <wp:effectExtent l="3810" t="0" r="0" b="0"/>
            <wp:wrapTight wrapText="bothSides">
              <wp:wrapPolygon edited="0">
                <wp:start x="66" y="21688"/>
                <wp:lineTo x="21225" y="21688"/>
                <wp:lineTo x="21225" y="500"/>
                <wp:lineTo x="66" y="500"/>
                <wp:lineTo x="66" y="21688"/>
              </wp:wrapPolygon>
            </wp:wrapTight>
            <wp:docPr id="1" name="Picture 1" descr="\\dc1\home$\Staff\Office_Admin\brians\Downloads\File_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1\home$\Staff\Office_Admin\brians\Downloads\File_00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24460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2D0" w:rsidRDefault="00CA52D0" w:rsidP="00692257">
      <w:pPr>
        <w:rPr>
          <w:sz w:val="24"/>
        </w:rPr>
      </w:pPr>
    </w:p>
    <w:p w:rsidR="00CA52D0" w:rsidRDefault="00CA52D0" w:rsidP="00692257">
      <w:pPr>
        <w:rPr>
          <w:sz w:val="24"/>
        </w:rPr>
      </w:pPr>
    </w:p>
    <w:p w:rsidR="00CA52D0" w:rsidRDefault="00CA52D0" w:rsidP="00692257">
      <w:pPr>
        <w:rPr>
          <w:sz w:val="24"/>
        </w:rPr>
      </w:pPr>
    </w:p>
    <w:p w:rsidR="00CA52D0" w:rsidRDefault="00CA52D0" w:rsidP="00692257">
      <w:pPr>
        <w:rPr>
          <w:sz w:val="24"/>
        </w:rPr>
      </w:pPr>
    </w:p>
    <w:p w:rsidR="00CA52D0" w:rsidRDefault="00CA52D0" w:rsidP="00692257">
      <w:pPr>
        <w:rPr>
          <w:sz w:val="24"/>
        </w:rPr>
      </w:pPr>
    </w:p>
    <w:p w:rsidR="00CA52D0" w:rsidRDefault="00CA52D0" w:rsidP="00692257">
      <w:pPr>
        <w:rPr>
          <w:sz w:val="24"/>
        </w:rPr>
      </w:pPr>
    </w:p>
    <w:p w:rsidR="00CA52D0" w:rsidRDefault="00CA52D0" w:rsidP="00692257">
      <w:pPr>
        <w:rPr>
          <w:sz w:val="24"/>
        </w:rPr>
      </w:pPr>
    </w:p>
    <w:p w:rsidR="00692257" w:rsidRPr="00692257" w:rsidRDefault="00692257" w:rsidP="00692257">
      <w:r>
        <w:rPr>
          <w:sz w:val="24"/>
        </w:rPr>
        <w:t xml:space="preserve">Aspects of our School that </w:t>
      </w:r>
      <w:r w:rsidR="00CA52D0">
        <w:rPr>
          <w:sz w:val="24"/>
        </w:rPr>
        <w:t>go well</w:t>
      </w:r>
      <w:r w:rsidR="00274F67">
        <w:rPr>
          <w:sz w:val="24"/>
        </w:rPr>
        <w:t>…</w:t>
      </w:r>
    </w:p>
    <w:p w:rsidR="00D61F52" w:rsidRDefault="00E743D8" w:rsidP="00A24172">
      <w:pPr>
        <w:rPr>
          <w:noProof/>
          <w:sz w:val="24"/>
          <w:lang w:eastAsia="en-NZ"/>
        </w:rPr>
      </w:pPr>
      <w:r>
        <w:rPr>
          <w:noProof/>
          <w:sz w:val="24"/>
          <w:lang w:eastAsia="en-NZ"/>
        </w:rPr>
        <w:drawing>
          <wp:anchor distT="0" distB="0" distL="114300" distR="114300" simplePos="0" relativeHeight="251669504" behindDoc="1" locked="0" layoutInCell="1" allowOverlap="1" wp14:anchorId="49B1E246" wp14:editId="484281FA">
            <wp:simplePos x="0" y="0"/>
            <wp:positionH relativeFrom="column">
              <wp:posOffset>-309245</wp:posOffset>
            </wp:positionH>
            <wp:positionV relativeFrom="paragraph">
              <wp:posOffset>356870</wp:posOffset>
            </wp:positionV>
            <wp:extent cx="2465070" cy="1846580"/>
            <wp:effectExtent l="4445" t="0" r="0" b="0"/>
            <wp:wrapTight wrapText="bothSides">
              <wp:wrapPolygon edited="0">
                <wp:start x="39" y="21652"/>
                <wp:lineTo x="21405" y="21652"/>
                <wp:lineTo x="21405" y="260"/>
                <wp:lineTo x="39" y="260"/>
                <wp:lineTo x="39" y="21652"/>
              </wp:wrapPolygon>
            </wp:wrapTight>
            <wp:docPr id="2" name="Picture 2" descr="\\dc1\home$\Staff\Office_Admin\brians\Downloads\File_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1\home$\Staff\Office_Admin\brians\Downloads\File_00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6507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en-NZ"/>
        </w:rPr>
        <w:drawing>
          <wp:inline distT="0" distB="0" distL="0" distR="0" wp14:anchorId="3A8138E6" wp14:editId="0A70AAAC">
            <wp:extent cx="2490522" cy="1865889"/>
            <wp:effectExtent l="7620" t="0" r="0" b="0"/>
            <wp:docPr id="5" name="Picture 5" descr="\\dc1\home$\Staff\Office_Admin\brians\Downloads\File_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1\home$\Staff\Office_Admin\brians\Downloads\File_00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98631" cy="1871964"/>
                    </a:xfrm>
                    <a:prstGeom prst="rect">
                      <a:avLst/>
                    </a:prstGeom>
                    <a:noFill/>
                    <a:ln>
                      <a:noFill/>
                    </a:ln>
                  </pic:spPr>
                </pic:pic>
              </a:graphicData>
            </a:graphic>
          </wp:inline>
        </w:drawing>
      </w:r>
      <w:r>
        <w:rPr>
          <w:noProof/>
          <w:sz w:val="24"/>
          <w:lang w:eastAsia="en-NZ"/>
        </w:rPr>
        <w:drawing>
          <wp:anchor distT="0" distB="0" distL="114300" distR="114300" simplePos="0" relativeHeight="251668480" behindDoc="1" locked="0" layoutInCell="1" allowOverlap="1" wp14:anchorId="1F50372B" wp14:editId="63612650">
            <wp:simplePos x="0" y="0"/>
            <wp:positionH relativeFrom="column">
              <wp:posOffset>3422015</wp:posOffset>
            </wp:positionH>
            <wp:positionV relativeFrom="paragraph">
              <wp:posOffset>321945</wp:posOffset>
            </wp:positionV>
            <wp:extent cx="2484120" cy="1860550"/>
            <wp:effectExtent l="6985" t="0" r="0" b="0"/>
            <wp:wrapTight wrapText="bothSides">
              <wp:wrapPolygon edited="0">
                <wp:start x="61" y="21681"/>
                <wp:lineTo x="21429" y="21681"/>
                <wp:lineTo x="21429" y="229"/>
                <wp:lineTo x="61" y="229"/>
                <wp:lineTo x="61" y="21681"/>
              </wp:wrapPolygon>
            </wp:wrapTight>
            <wp:docPr id="3" name="Picture 3" descr="\\dc1\home$\Staff\Office_Admin\brians\Downloads\File_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1\home$\Staff\Office_Admin\brians\Downloads\File_00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84120"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F52" w:rsidRDefault="00D61F52" w:rsidP="00A24172">
      <w:pPr>
        <w:rPr>
          <w:noProof/>
          <w:sz w:val="24"/>
          <w:lang w:eastAsia="en-NZ"/>
        </w:rPr>
      </w:pPr>
    </w:p>
    <w:p w:rsidR="00D61F52" w:rsidRDefault="00D61F52" w:rsidP="00A24172">
      <w:pPr>
        <w:rPr>
          <w:noProof/>
          <w:sz w:val="24"/>
          <w:lang w:eastAsia="en-NZ"/>
        </w:rPr>
      </w:pPr>
    </w:p>
    <w:p w:rsidR="00D61F52" w:rsidRDefault="00D61F52" w:rsidP="00A24172">
      <w:pPr>
        <w:rPr>
          <w:noProof/>
          <w:sz w:val="24"/>
          <w:lang w:eastAsia="en-NZ"/>
        </w:rPr>
      </w:pPr>
    </w:p>
    <w:p w:rsidR="00CA52D0" w:rsidRDefault="00CA52D0" w:rsidP="00A24172">
      <w:pPr>
        <w:rPr>
          <w:noProof/>
          <w:sz w:val="24"/>
          <w:lang w:eastAsia="en-NZ"/>
        </w:rPr>
      </w:pPr>
    </w:p>
    <w:p w:rsidR="00D61F52" w:rsidRDefault="00274F67" w:rsidP="00A24172">
      <w:pPr>
        <w:rPr>
          <w:noProof/>
          <w:sz w:val="24"/>
          <w:lang w:eastAsia="en-NZ"/>
        </w:rPr>
      </w:pPr>
      <w:r>
        <w:rPr>
          <w:noProof/>
          <w:sz w:val="24"/>
          <w:lang w:eastAsia="en-NZ"/>
        </w:rPr>
        <w:lastRenderedPageBreak/>
        <w:t>What other things could we do…</w:t>
      </w:r>
    </w:p>
    <w:p w:rsidR="00D61F52" w:rsidRDefault="00D61F52" w:rsidP="00A24172">
      <w:pPr>
        <w:rPr>
          <w:noProof/>
          <w:sz w:val="24"/>
          <w:lang w:eastAsia="en-NZ"/>
        </w:rPr>
      </w:pPr>
    </w:p>
    <w:p w:rsidR="00D61F52" w:rsidRDefault="00D61F52" w:rsidP="00A24172">
      <w:pPr>
        <w:rPr>
          <w:noProof/>
          <w:sz w:val="24"/>
          <w:lang w:eastAsia="en-NZ"/>
        </w:rPr>
      </w:pPr>
    </w:p>
    <w:p w:rsidR="00D61F52" w:rsidRDefault="00D61F52" w:rsidP="00A24172">
      <w:pPr>
        <w:rPr>
          <w:noProof/>
          <w:sz w:val="24"/>
          <w:lang w:eastAsia="en-NZ"/>
        </w:rPr>
      </w:pPr>
    </w:p>
    <w:p w:rsidR="00D61F52" w:rsidRDefault="00CA52D0" w:rsidP="00A24172">
      <w:pPr>
        <w:rPr>
          <w:noProof/>
          <w:sz w:val="24"/>
          <w:lang w:eastAsia="en-NZ"/>
        </w:rPr>
      </w:pPr>
      <w:r>
        <w:rPr>
          <w:noProof/>
          <w:sz w:val="24"/>
          <w:lang w:eastAsia="en-NZ"/>
        </w:rPr>
        <w:drawing>
          <wp:anchor distT="0" distB="0" distL="114300" distR="114300" simplePos="0" relativeHeight="251667456" behindDoc="1" locked="0" layoutInCell="1" allowOverlap="1" wp14:anchorId="6D3C0D25" wp14:editId="33D12D01">
            <wp:simplePos x="0" y="0"/>
            <wp:positionH relativeFrom="column">
              <wp:posOffset>-416560</wp:posOffset>
            </wp:positionH>
            <wp:positionV relativeFrom="paragraph">
              <wp:posOffset>40005</wp:posOffset>
            </wp:positionV>
            <wp:extent cx="3328670" cy="2494280"/>
            <wp:effectExtent l="0" t="1905" r="3175" b="3175"/>
            <wp:wrapTight wrapText="bothSides">
              <wp:wrapPolygon edited="0">
                <wp:start x="-12" y="21584"/>
                <wp:lineTo x="21497" y="21584"/>
                <wp:lineTo x="21497" y="137"/>
                <wp:lineTo x="-12" y="137"/>
                <wp:lineTo x="-12" y="21584"/>
              </wp:wrapPolygon>
            </wp:wrapTight>
            <wp:docPr id="8" name="Picture 8" descr="\\dc1\home$\Staff\Office_Admin\brians\Downloads\File_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1\home$\Staff\Office_Admin\brians\Downloads\File_00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28670" cy="2494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en-NZ"/>
        </w:rPr>
        <w:drawing>
          <wp:anchor distT="0" distB="0" distL="114300" distR="114300" simplePos="0" relativeHeight="251666432" behindDoc="1" locked="0" layoutInCell="1" allowOverlap="1" wp14:anchorId="012CA611" wp14:editId="28EB7D8B">
            <wp:simplePos x="0" y="0"/>
            <wp:positionH relativeFrom="column">
              <wp:posOffset>2557145</wp:posOffset>
            </wp:positionH>
            <wp:positionV relativeFrom="paragraph">
              <wp:posOffset>64770</wp:posOffset>
            </wp:positionV>
            <wp:extent cx="3276600" cy="2454910"/>
            <wp:effectExtent l="0" t="8255" r="0" b="0"/>
            <wp:wrapTight wrapText="bothSides">
              <wp:wrapPolygon edited="0">
                <wp:start x="-54" y="21527"/>
                <wp:lineTo x="21420" y="21527"/>
                <wp:lineTo x="21420" y="240"/>
                <wp:lineTo x="-54" y="240"/>
                <wp:lineTo x="-54" y="21527"/>
              </wp:wrapPolygon>
            </wp:wrapTight>
            <wp:docPr id="4" name="Picture 4" descr="\\dc1\home$\Staff\Office_Admin\brians\Downloads\File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1\home$\Staff\Office_Admin\brians\Downloads\File_00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76600" cy="2454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F52" w:rsidRDefault="00D61F52" w:rsidP="00A24172">
      <w:pPr>
        <w:rPr>
          <w:noProof/>
          <w:sz w:val="24"/>
          <w:lang w:eastAsia="en-NZ"/>
        </w:rPr>
      </w:pPr>
    </w:p>
    <w:p w:rsidR="00D61F52" w:rsidRDefault="00D61F52" w:rsidP="00A24172">
      <w:pPr>
        <w:rPr>
          <w:sz w:val="24"/>
        </w:rPr>
      </w:pPr>
    </w:p>
    <w:p w:rsidR="006734AF" w:rsidRDefault="006734AF" w:rsidP="00A24172">
      <w:pPr>
        <w:rPr>
          <w:sz w:val="24"/>
        </w:rPr>
      </w:pPr>
    </w:p>
    <w:p w:rsidR="00CA52D0" w:rsidRDefault="00CA52D0" w:rsidP="00A24172">
      <w:pPr>
        <w:rPr>
          <w:sz w:val="24"/>
          <w:u w:val="single"/>
        </w:rPr>
      </w:pPr>
    </w:p>
    <w:p w:rsidR="00CA52D0" w:rsidRDefault="00CA52D0" w:rsidP="00A24172">
      <w:pPr>
        <w:rPr>
          <w:sz w:val="24"/>
          <w:u w:val="single"/>
        </w:rPr>
      </w:pPr>
    </w:p>
    <w:p w:rsidR="00CA52D0" w:rsidRDefault="00CA52D0" w:rsidP="00A24172">
      <w:pPr>
        <w:rPr>
          <w:sz w:val="24"/>
          <w:u w:val="single"/>
        </w:rPr>
      </w:pPr>
    </w:p>
    <w:p w:rsidR="00CA52D0" w:rsidRDefault="00CA52D0" w:rsidP="00A24172">
      <w:pPr>
        <w:rPr>
          <w:sz w:val="24"/>
          <w:u w:val="single"/>
        </w:rPr>
      </w:pPr>
    </w:p>
    <w:p w:rsidR="00CA52D0" w:rsidRDefault="00CA52D0" w:rsidP="00A24172">
      <w:pPr>
        <w:rPr>
          <w:sz w:val="24"/>
          <w:u w:val="single"/>
        </w:rPr>
      </w:pPr>
    </w:p>
    <w:p w:rsidR="00CA52D0" w:rsidRDefault="00CA52D0" w:rsidP="00A24172">
      <w:pPr>
        <w:rPr>
          <w:sz w:val="24"/>
          <w:u w:val="single"/>
        </w:rPr>
      </w:pPr>
    </w:p>
    <w:p w:rsidR="00CA52D0" w:rsidRDefault="00CA52D0" w:rsidP="00A24172">
      <w:pPr>
        <w:rPr>
          <w:sz w:val="24"/>
          <w:u w:val="single"/>
        </w:rPr>
      </w:pPr>
    </w:p>
    <w:p w:rsidR="00CA52D0" w:rsidRDefault="00CA52D0" w:rsidP="00A24172">
      <w:pPr>
        <w:rPr>
          <w:sz w:val="24"/>
          <w:u w:val="single"/>
        </w:rPr>
      </w:pPr>
    </w:p>
    <w:p w:rsidR="00CA52D0" w:rsidRDefault="00CA52D0" w:rsidP="00A24172">
      <w:pPr>
        <w:rPr>
          <w:sz w:val="24"/>
          <w:u w:val="single"/>
        </w:rPr>
      </w:pPr>
    </w:p>
    <w:p w:rsidR="00CA52D0" w:rsidRDefault="00CA52D0" w:rsidP="00A24172">
      <w:pPr>
        <w:rPr>
          <w:sz w:val="24"/>
          <w:u w:val="single"/>
        </w:rPr>
      </w:pPr>
    </w:p>
    <w:p w:rsidR="00CA52D0" w:rsidRDefault="00CA52D0" w:rsidP="00A24172">
      <w:pPr>
        <w:rPr>
          <w:sz w:val="24"/>
          <w:u w:val="single"/>
        </w:rPr>
      </w:pPr>
    </w:p>
    <w:p w:rsidR="00CA52D0" w:rsidRDefault="00CA52D0" w:rsidP="00A24172">
      <w:pPr>
        <w:rPr>
          <w:sz w:val="24"/>
          <w:u w:val="single"/>
        </w:rPr>
      </w:pPr>
    </w:p>
    <w:p w:rsidR="00CA52D0" w:rsidRDefault="00CA52D0" w:rsidP="00A24172">
      <w:pPr>
        <w:rPr>
          <w:sz w:val="24"/>
          <w:u w:val="single"/>
        </w:rPr>
      </w:pPr>
    </w:p>
    <w:p w:rsidR="00CA52D0" w:rsidRPr="00CA52D0" w:rsidRDefault="00CA52D0" w:rsidP="00A24172">
      <w:pPr>
        <w:rPr>
          <w:sz w:val="24"/>
        </w:rPr>
      </w:pPr>
      <w:r w:rsidRPr="00CA52D0">
        <w:rPr>
          <w:sz w:val="24"/>
        </w:rPr>
        <w:t>Also raised was around equity for the use of iPads in the</w:t>
      </w:r>
      <w:r w:rsidR="00C228ED">
        <w:rPr>
          <w:sz w:val="24"/>
        </w:rPr>
        <w:t xml:space="preserve"> School given the cost.</w:t>
      </w:r>
    </w:p>
    <w:p w:rsidR="00CA52D0" w:rsidRDefault="00CA52D0" w:rsidP="00A24172">
      <w:pPr>
        <w:rPr>
          <w:sz w:val="24"/>
          <w:u w:val="single"/>
        </w:rPr>
      </w:pPr>
    </w:p>
    <w:p w:rsidR="00CA52D0" w:rsidRDefault="00CA52D0" w:rsidP="00A24172">
      <w:pPr>
        <w:rPr>
          <w:sz w:val="24"/>
          <w:u w:val="single"/>
        </w:rPr>
      </w:pPr>
    </w:p>
    <w:p w:rsidR="00A24172" w:rsidRDefault="00A24172" w:rsidP="00A24172">
      <w:pPr>
        <w:rPr>
          <w:sz w:val="24"/>
          <w:u w:val="single"/>
        </w:rPr>
      </w:pPr>
      <w:r w:rsidRPr="006734AF">
        <w:rPr>
          <w:sz w:val="24"/>
          <w:u w:val="single"/>
        </w:rPr>
        <w:t>Students</w:t>
      </w:r>
    </w:p>
    <w:p w:rsidR="006734AF" w:rsidRPr="00CA52D0" w:rsidRDefault="006734AF" w:rsidP="00A24172">
      <w:pPr>
        <w:rPr>
          <w:sz w:val="24"/>
        </w:rPr>
      </w:pPr>
      <w:r w:rsidRPr="00CA52D0">
        <w:rPr>
          <w:sz w:val="24"/>
        </w:rPr>
        <w:t xml:space="preserve">The school has a student council that represents students and ideas that they </w:t>
      </w:r>
      <w:r w:rsidR="00CA52D0" w:rsidRPr="00CA52D0">
        <w:rPr>
          <w:sz w:val="24"/>
        </w:rPr>
        <w:t>might</w:t>
      </w:r>
      <w:r w:rsidRPr="00CA52D0">
        <w:rPr>
          <w:sz w:val="24"/>
        </w:rPr>
        <w:t xml:space="preserve"> have for their school. The </w:t>
      </w:r>
      <w:r w:rsidR="00CA52D0" w:rsidRPr="00CA52D0">
        <w:rPr>
          <w:sz w:val="24"/>
        </w:rPr>
        <w:t>student</w:t>
      </w:r>
      <w:r w:rsidRPr="00CA52D0">
        <w:rPr>
          <w:sz w:val="24"/>
        </w:rPr>
        <w:t xml:space="preserve"> council has dedicated boxes in the shared learning areas of each team for suggestions for the school </w:t>
      </w:r>
      <w:r w:rsidR="00CA52D0" w:rsidRPr="00CA52D0">
        <w:rPr>
          <w:sz w:val="24"/>
        </w:rPr>
        <w:t>which</w:t>
      </w:r>
      <w:r w:rsidRPr="00CA52D0">
        <w:rPr>
          <w:sz w:val="24"/>
        </w:rPr>
        <w:t xml:space="preserve"> the student council consider</w:t>
      </w:r>
      <w:r w:rsidR="00A30B82" w:rsidRPr="00CA52D0">
        <w:rPr>
          <w:sz w:val="24"/>
        </w:rPr>
        <w:t>. These are considered alongside the teacher in charge.</w:t>
      </w:r>
    </w:p>
    <w:p w:rsidR="00A30B82" w:rsidRPr="00CA52D0" w:rsidRDefault="00A30B82" w:rsidP="00A24172">
      <w:pPr>
        <w:rPr>
          <w:sz w:val="24"/>
        </w:rPr>
      </w:pPr>
    </w:p>
    <w:p w:rsidR="00A30B82" w:rsidRPr="00CA52D0" w:rsidRDefault="00A30B82" w:rsidP="00A24172">
      <w:pPr>
        <w:rPr>
          <w:sz w:val="24"/>
        </w:rPr>
      </w:pPr>
      <w:r w:rsidRPr="00CA52D0">
        <w:rPr>
          <w:sz w:val="24"/>
        </w:rPr>
        <w:t>A major area that students tend to focus on is the items that make an immediate difference to them, a real focus from students about what they wa</w:t>
      </w:r>
      <w:r w:rsidR="00CA52D0">
        <w:rPr>
          <w:sz w:val="24"/>
        </w:rPr>
        <w:t>nted for their school included:</w:t>
      </w:r>
    </w:p>
    <w:p w:rsidR="00A30B82" w:rsidRPr="00CA52D0" w:rsidRDefault="00A30B82" w:rsidP="00A24172">
      <w:pPr>
        <w:rPr>
          <w:sz w:val="24"/>
        </w:rPr>
      </w:pPr>
    </w:p>
    <w:p w:rsidR="00A30B82" w:rsidRPr="00CA52D0" w:rsidRDefault="00A30B82" w:rsidP="00CA52D0">
      <w:pPr>
        <w:pStyle w:val="ListParagraph"/>
        <w:numPr>
          <w:ilvl w:val="0"/>
          <w:numId w:val="7"/>
        </w:numPr>
        <w:rPr>
          <w:sz w:val="24"/>
        </w:rPr>
      </w:pPr>
      <w:r w:rsidRPr="00CA52D0">
        <w:rPr>
          <w:sz w:val="24"/>
        </w:rPr>
        <w:t>Rugby and Soccer posts</w:t>
      </w:r>
    </w:p>
    <w:p w:rsidR="00A30B82" w:rsidRPr="00CA52D0" w:rsidRDefault="00A30B82" w:rsidP="00CA52D0">
      <w:pPr>
        <w:pStyle w:val="ListParagraph"/>
        <w:numPr>
          <w:ilvl w:val="0"/>
          <w:numId w:val="7"/>
        </w:numPr>
        <w:rPr>
          <w:sz w:val="24"/>
        </w:rPr>
      </w:pPr>
      <w:r w:rsidRPr="00CA52D0">
        <w:rPr>
          <w:sz w:val="24"/>
        </w:rPr>
        <w:t>Hand driers and mirrors in toilets</w:t>
      </w:r>
    </w:p>
    <w:p w:rsidR="00A30B82" w:rsidRPr="00CA52D0" w:rsidRDefault="00A30B82" w:rsidP="00CA52D0">
      <w:pPr>
        <w:pStyle w:val="ListParagraph"/>
        <w:numPr>
          <w:ilvl w:val="0"/>
          <w:numId w:val="7"/>
        </w:numPr>
        <w:rPr>
          <w:sz w:val="24"/>
        </w:rPr>
      </w:pPr>
      <w:r w:rsidRPr="00CA52D0">
        <w:rPr>
          <w:sz w:val="24"/>
        </w:rPr>
        <w:t>Sports equipment</w:t>
      </w:r>
    </w:p>
    <w:p w:rsidR="00A30B82" w:rsidRPr="00CA52D0" w:rsidRDefault="00A30B82" w:rsidP="00A24172">
      <w:pPr>
        <w:rPr>
          <w:sz w:val="24"/>
        </w:rPr>
      </w:pPr>
    </w:p>
    <w:p w:rsidR="00A30B82" w:rsidRPr="00CA52D0" w:rsidRDefault="00A30B82" w:rsidP="00A24172">
      <w:pPr>
        <w:rPr>
          <w:sz w:val="24"/>
        </w:rPr>
      </w:pPr>
      <w:r w:rsidRPr="00CA52D0">
        <w:rPr>
          <w:sz w:val="24"/>
        </w:rPr>
        <w:t>To support the stu</w:t>
      </w:r>
      <w:r w:rsidR="00CA52D0">
        <w:rPr>
          <w:sz w:val="24"/>
        </w:rPr>
        <w:t>d</w:t>
      </w:r>
      <w:r w:rsidRPr="00CA52D0">
        <w:rPr>
          <w:sz w:val="24"/>
        </w:rPr>
        <w:t xml:space="preserve">ents we did arrange a meeting with them and the PTA where children out forward these ideas via a presentation, this culminated in the PTA supporting the idea of Rugby and Soccer posts in the school, </w:t>
      </w:r>
      <w:r w:rsidR="00CA52D0" w:rsidRPr="00CA52D0">
        <w:rPr>
          <w:sz w:val="24"/>
        </w:rPr>
        <w:t>with</w:t>
      </w:r>
      <w:r w:rsidRPr="00CA52D0">
        <w:rPr>
          <w:sz w:val="24"/>
        </w:rPr>
        <w:t xml:space="preserve"> a $5 000 donation to the school.</w:t>
      </w:r>
    </w:p>
    <w:p w:rsidR="00A30B82" w:rsidRPr="00CA52D0" w:rsidRDefault="00A30B82" w:rsidP="00A24172">
      <w:pPr>
        <w:rPr>
          <w:sz w:val="24"/>
        </w:rPr>
      </w:pPr>
    </w:p>
    <w:p w:rsidR="00A30B82" w:rsidRPr="00CA52D0" w:rsidRDefault="00C228ED" w:rsidP="00A24172">
      <w:pPr>
        <w:rPr>
          <w:sz w:val="24"/>
        </w:rPr>
      </w:pPr>
      <w:r>
        <w:rPr>
          <w:noProof/>
          <w:lang w:eastAsia="en-NZ"/>
        </w:rPr>
        <w:lastRenderedPageBreak/>
        <mc:AlternateContent>
          <mc:Choice Requires="wps">
            <w:drawing>
              <wp:anchor distT="0" distB="0" distL="114300" distR="114300" simplePos="0" relativeHeight="251675648" behindDoc="0" locked="0" layoutInCell="1" allowOverlap="1" wp14:anchorId="38E6F436" wp14:editId="0F338CEB">
                <wp:simplePos x="0" y="0"/>
                <wp:positionH relativeFrom="column">
                  <wp:posOffset>15240</wp:posOffset>
                </wp:positionH>
                <wp:positionV relativeFrom="paragraph">
                  <wp:posOffset>2675890</wp:posOffset>
                </wp:positionV>
                <wp:extent cx="2037715"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2037715" cy="635"/>
                        </a:xfrm>
                        <a:prstGeom prst="rect">
                          <a:avLst/>
                        </a:prstGeom>
                        <a:solidFill>
                          <a:prstClr val="white"/>
                        </a:solidFill>
                        <a:ln>
                          <a:noFill/>
                        </a:ln>
                        <a:effectLst/>
                      </wps:spPr>
                      <wps:txbx>
                        <w:txbxContent>
                          <w:p w:rsidR="00C83BF0" w:rsidRPr="00810BA3" w:rsidRDefault="00C83BF0" w:rsidP="00C228ED">
                            <w:pPr>
                              <w:pStyle w:val="Caption"/>
                              <w:rPr>
                                <w:noProof/>
                                <w:sz w:val="24"/>
                                <w:szCs w:val="24"/>
                              </w:rPr>
                            </w:pPr>
                            <w:r>
                              <w:t xml:space="preserve"> Student voice made this happen...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0" type="#_x0000_t202" style="position:absolute;margin-left:1.2pt;margin-top:210.7pt;width:160.4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" stroked="f">
                <v:textbox style="mso-fit-shape-to-text:t" inset="0,0,0,0">
                  <w:txbxContent>
                    <w:p w:rsidR="00C83BF0" w:rsidRPr="00810BA3" w:rsidRDefault="00C83BF0" w:rsidP="00C228ED">
                      <w:pPr>
                        <w:pStyle w:val="Caption"/>
                        <w:rPr>
                          <w:noProof/>
                          <w:sz w:val="24"/>
                          <w:szCs w:val="24"/>
                        </w:rPr>
                      </w:pPr>
                      <w:r>
                        <w:t xml:space="preserve"> Student voice made this happen...</w:t>
                      </w:r>
                    </w:p>
                  </w:txbxContent>
                </v:textbox>
                <w10:wrap type="tight"/>
              </v:shape>
            </w:pict>
          </mc:Fallback>
        </mc:AlternateContent>
      </w:r>
      <w:r>
        <w:rPr>
          <w:noProof/>
          <w:sz w:val="24"/>
          <w:lang w:eastAsia="en-NZ"/>
        </w:rPr>
        <w:drawing>
          <wp:anchor distT="0" distB="0" distL="114300" distR="114300" simplePos="0" relativeHeight="251673600" behindDoc="1" locked="0" layoutInCell="1" allowOverlap="1" wp14:anchorId="3ECE6420" wp14:editId="0EE3FBB7">
            <wp:simplePos x="0" y="0"/>
            <wp:positionH relativeFrom="column">
              <wp:posOffset>-323215</wp:posOffset>
            </wp:positionH>
            <wp:positionV relativeFrom="paragraph">
              <wp:posOffset>242570</wp:posOffset>
            </wp:positionV>
            <wp:extent cx="2714625" cy="2037715"/>
            <wp:effectExtent l="0" t="4445" r="5080" b="5080"/>
            <wp:wrapTight wrapText="bothSides">
              <wp:wrapPolygon edited="0">
                <wp:start x="-35" y="21553"/>
                <wp:lineTo x="21489" y="21553"/>
                <wp:lineTo x="21489" y="148"/>
                <wp:lineTo x="-35" y="148"/>
                <wp:lineTo x="-35" y="21553"/>
              </wp:wrapPolygon>
            </wp:wrapTight>
            <wp:docPr id="13" name="Picture 13" descr="\\dc1\home$\Staff\Office_Admin\brians\Downloads\File_00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1\home$\Staff\Office_Admin\brians\Downloads\File_000 (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14625"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B82" w:rsidRPr="00CA52D0">
        <w:rPr>
          <w:sz w:val="24"/>
        </w:rPr>
        <w:t xml:space="preserve">After </w:t>
      </w:r>
      <w:r w:rsidR="00CA52D0" w:rsidRPr="00CA52D0">
        <w:rPr>
          <w:sz w:val="24"/>
        </w:rPr>
        <w:t>considering</w:t>
      </w:r>
      <w:r w:rsidR="00A30B82" w:rsidRPr="00CA52D0">
        <w:rPr>
          <w:sz w:val="24"/>
        </w:rPr>
        <w:t xml:space="preserve"> </w:t>
      </w:r>
      <w:r w:rsidR="00CA52D0" w:rsidRPr="00CA52D0">
        <w:rPr>
          <w:sz w:val="24"/>
        </w:rPr>
        <w:t>hand</w:t>
      </w:r>
      <w:r w:rsidR="00A30B82" w:rsidRPr="00CA52D0">
        <w:rPr>
          <w:sz w:val="24"/>
        </w:rPr>
        <w:t xml:space="preserve"> </w:t>
      </w:r>
      <w:r w:rsidR="00CA52D0" w:rsidRPr="00CA52D0">
        <w:rPr>
          <w:sz w:val="24"/>
        </w:rPr>
        <w:t>driers</w:t>
      </w:r>
      <w:r w:rsidR="00CA52D0">
        <w:rPr>
          <w:sz w:val="24"/>
        </w:rPr>
        <w:t xml:space="preserve"> it was resolved no</w:t>
      </w:r>
      <w:r w:rsidR="00A30B82" w:rsidRPr="00CA52D0">
        <w:rPr>
          <w:sz w:val="24"/>
        </w:rPr>
        <w:t>t</w:t>
      </w:r>
      <w:r w:rsidR="00CA52D0">
        <w:rPr>
          <w:sz w:val="24"/>
        </w:rPr>
        <w:t xml:space="preserve"> </w:t>
      </w:r>
      <w:r w:rsidR="00A30B82" w:rsidRPr="00CA52D0">
        <w:rPr>
          <w:sz w:val="24"/>
        </w:rPr>
        <w:t xml:space="preserve">to </w:t>
      </w:r>
      <w:r w:rsidR="00CA52D0" w:rsidRPr="00CA52D0">
        <w:rPr>
          <w:sz w:val="24"/>
        </w:rPr>
        <w:t>proceed</w:t>
      </w:r>
      <w:r w:rsidR="00CA52D0">
        <w:rPr>
          <w:sz w:val="24"/>
        </w:rPr>
        <w:t xml:space="preserve"> due t</w:t>
      </w:r>
      <w:r w:rsidR="00A30B82" w:rsidRPr="00CA52D0">
        <w:rPr>
          <w:sz w:val="24"/>
        </w:rPr>
        <w:t xml:space="preserve">o </w:t>
      </w:r>
      <w:r w:rsidR="00CA52D0" w:rsidRPr="00CA52D0">
        <w:rPr>
          <w:sz w:val="24"/>
        </w:rPr>
        <w:t>hand</w:t>
      </w:r>
      <w:r w:rsidR="00A30B82" w:rsidRPr="00CA52D0">
        <w:rPr>
          <w:sz w:val="24"/>
        </w:rPr>
        <w:t xml:space="preserve"> towels </w:t>
      </w:r>
      <w:r w:rsidR="00CA52D0" w:rsidRPr="00CA52D0">
        <w:rPr>
          <w:sz w:val="24"/>
        </w:rPr>
        <w:t>being</w:t>
      </w:r>
      <w:r w:rsidR="00A30B82" w:rsidRPr="00CA52D0">
        <w:rPr>
          <w:sz w:val="24"/>
        </w:rPr>
        <w:t xml:space="preserve"> a more </w:t>
      </w:r>
      <w:r w:rsidR="00CA52D0" w:rsidRPr="00CA52D0">
        <w:rPr>
          <w:sz w:val="24"/>
        </w:rPr>
        <w:t>healthy</w:t>
      </w:r>
      <w:r w:rsidR="00A30B82" w:rsidRPr="00CA52D0">
        <w:rPr>
          <w:sz w:val="24"/>
        </w:rPr>
        <w:t xml:space="preserve"> option. Mirrors are being installed in older </w:t>
      </w:r>
      <w:proofErr w:type="gramStart"/>
      <w:r w:rsidR="00A30B82" w:rsidRPr="00CA52D0">
        <w:rPr>
          <w:sz w:val="24"/>
        </w:rPr>
        <w:t>students</w:t>
      </w:r>
      <w:proofErr w:type="gramEnd"/>
      <w:r w:rsidR="00A30B82" w:rsidRPr="00CA52D0">
        <w:rPr>
          <w:sz w:val="24"/>
        </w:rPr>
        <w:t xml:space="preserve"> toilets.</w:t>
      </w:r>
    </w:p>
    <w:p w:rsidR="00A30B82" w:rsidRPr="00CA52D0" w:rsidRDefault="00A30B82" w:rsidP="00A24172">
      <w:pPr>
        <w:rPr>
          <w:sz w:val="24"/>
        </w:rPr>
      </w:pPr>
    </w:p>
    <w:p w:rsidR="00A30B82" w:rsidRPr="00CA52D0" w:rsidRDefault="00CA52D0" w:rsidP="00A24172">
      <w:pPr>
        <w:rPr>
          <w:sz w:val="24"/>
        </w:rPr>
      </w:pPr>
      <w:r w:rsidRPr="00CA52D0">
        <w:rPr>
          <w:sz w:val="24"/>
        </w:rPr>
        <w:t>Monitoring</w:t>
      </w:r>
      <w:r w:rsidR="00A30B82" w:rsidRPr="00CA52D0">
        <w:rPr>
          <w:sz w:val="24"/>
        </w:rPr>
        <w:t xml:space="preserve"> of stude</w:t>
      </w:r>
      <w:r>
        <w:rPr>
          <w:sz w:val="24"/>
        </w:rPr>
        <w:t>nt fee</w:t>
      </w:r>
      <w:r w:rsidR="00A30B82" w:rsidRPr="00CA52D0">
        <w:rPr>
          <w:sz w:val="24"/>
        </w:rPr>
        <w:t>dback on wha</w:t>
      </w:r>
      <w:r>
        <w:rPr>
          <w:sz w:val="24"/>
        </w:rPr>
        <w:t xml:space="preserve">t they wanted for their school </w:t>
      </w:r>
      <w:r w:rsidR="00A30B82" w:rsidRPr="00CA52D0">
        <w:rPr>
          <w:sz w:val="24"/>
        </w:rPr>
        <w:t xml:space="preserve">saw no </w:t>
      </w:r>
      <w:r>
        <w:rPr>
          <w:sz w:val="24"/>
        </w:rPr>
        <w:t>obvious items or concerns raise</w:t>
      </w:r>
      <w:r w:rsidR="00A30B82" w:rsidRPr="00CA52D0">
        <w:rPr>
          <w:sz w:val="24"/>
        </w:rPr>
        <w:t>d</w:t>
      </w:r>
      <w:r>
        <w:rPr>
          <w:sz w:val="24"/>
        </w:rPr>
        <w:t xml:space="preserve"> </w:t>
      </w:r>
      <w:r w:rsidR="00A30B82" w:rsidRPr="00CA52D0">
        <w:rPr>
          <w:sz w:val="24"/>
        </w:rPr>
        <w:t>by students and th</w:t>
      </w:r>
      <w:r>
        <w:rPr>
          <w:sz w:val="24"/>
        </w:rPr>
        <w:t>at</w:t>
      </w:r>
      <w:r w:rsidR="00A30B82" w:rsidRPr="00CA52D0">
        <w:rPr>
          <w:sz w:val="24"/>
        </w:rPr>
        <w:t xml:space="preserve"> as a student body are happy with their school.</w:t>
      </w:r>
    </w:p>
    <w:p w:rsidR="00A30B82" w:rsidRPr="00CA52D0" w:rsidRDefault="00A30B82" w:rsidP="00A24172">
      <w:pPr>
        <w:rPr>
          <w:sz w:val="24"/>
        </w:rPr>
      </w:pPr>
    </w:p>
    <w:p w:rsidR="006734AF" w:rsidRDefault="006734AF" w:rsidP="00A24172">
      <w:pPr>
        <w:rPr>
          <w:sz w:val="24"/>
        </w:rPr>
      </w:pPr>
    </w:p>
    <w:p w:rsidR="00C228ED" w:rsidRDefault="00C228ED" w:rsidP="00A24172">
      <w:pPr>
        <w:rPr>
          <w:sz w:val="24"/>
          <w:u w:val="single"/>
        </w:rPr>
      </w:pPr>
    </w:p>
    <w:p w:rsidR="00C228ED" w:rsidRDefault="00C228ED" w:rsidP="00A24172">
      <w:pPr>
        <w:rPr>
          <w:sz w:val="24"/>
          <w:u w:val="single"/>
        </w:rPr>
      </w:pPr>
    </w:p>
    <w:p w:rsidR="00C228ED" w:rsidRDefault="00C228ED" w:rsidP="00A24172">
      <w:pPr>
        <w:rPr>
          <w:sz w:val="24"/>
          <w:u w:val="single"/>
        </w:rPr>
      </w:pPr>
    </w:p>
    <w:p w:rsidR="00C228ED" w:rsidRDefault="00C228ED" w:rsidP="00A24172">
      <w:pPr>
        <w:rPr>
          <w:sz w:val="24"/>
          <w:u w:val="single"/>
        </w:rPr>
      </w:pPr>
    </w:p>
    <w:p w:rsidR="00C228ED" w:rsidRDefault="00C228ED" w:rsidP="00A24172">
      <w:pPr>
        <w:rPr>
          <w:sz w:val="24"/>
          <w:u w:val="single"/>
        </w:rPr>
      </w:pPr>
    </w:p>
    <w:p w:rsidR="00A24172" w:rsidRDefault="00A24172" w:rsidP="00A24172">
      <w:pPr>
        <w:rPr>
          <w:sz w:val="24"/>
          <w:u w:val="single"/>
        </w:rPr>
      </w:pPr>
      <w:r w:rsidRPr="005A0943">
        <w:rPr>
          <w:sz w:val="24"/>
          <w:u w:val="single"/>
        </w:rPr>
        <w:t>Staff</w:t>
      </w:r>
    </w:p>
    <w:p w:rsidR="005A0943" w:rsidRPr="00C228ED" w:rsidRDefault="005A0943" w:rsidP="00A24172">
      <w:pPr>
        <w:rPr>
          <w:sz w:val="24"/>
        </w:rPr>
      </w:pPr>
      <w:proofErr w:type="gramStart"/>
      <w:r w:rsidRPr="00C228ED">
        <w:rPr>
          <w:sz w:val="24"/>
        </w:rPr>
        <w:t xml:space="preserve">Staff </w:t>
      </w:r>
      <w:r w:rsidR="00C228ED" w:rsidRPr="00C228ED">
        <w:rPr>
          <w:sz w:val="24"/>
        </w:rPr>
        <w:t>were</w:t>
      </w:r>
      <w:proofErr w:type="gramEnd"/>
      <w:r w:rsidRPr="00C228ED">
        <w:rPr>
          <w:sz w:val="24"/>
        </w:rPr>
        <w:t xml:space="preserve"> consulted about the things they liked about their school and what we could do to improve what we do. </w:t>
      </w:r>
    </w:p>
    <w:p w:rsidR="00F45621" w:rsidRPr="00C228ED" w:rsidRDefault="00C228ED" w:rsidP="00F45621">
      <w:pPr>
        <w:rPr>
          <w:sz w:val="24"/>
        </w:rPr>
      </w:pPr>
      <w:r w:rsidRPr="00C228ED">
        <w:rPr>
          <w:sz w:val="24"/>
        </w:rPr>
        <w:t>Overwhelmingly</w:t>
      </w:r>
      <w:r w:rsidR="00F45621" w:rsidRPr="00C228ED">
        <w:rPr>
          <w:sz w:val="24"/>
        </w:rPr>
        <w:t xml:space="preserve"> positive affi</w:t>
      </w:r>
      <w:r>
        <w:rPr>
          <w:sz w:val="24"/>
        </w:rPr>
        <w:t>rmation for school direction fro</w:t>
      </w:r>
      <w:r w:rsidR="00F45621" w:rsidRPr="00C228ED">
        <w:rPr>
          <w:sz w:val="24"/>
        </w:rPr>
        <w:t xml:space="preserve">m the survey, including </w:t>
      </w:r>
    </w:p>
    <w:p w:rsidR="00F45621" w:rsidRPr="00C228ED" w:rsidRDefault="00C228ED" w:rsidP="00F45621">
      <w:pPr>
        <w:pStyle w:val="ListParagraph"/>
        <w:numPr>
          <w:ilvl w:val="0"/>
          <w:numId w:val="6"/>
        </w:numPr>
        <w:rPr>
          <w:sz w:val="24"/>
        </w:rPr>
      </w:pPr>
      <w:r>
        <w:rPr>
          <w:sz w:val="24"/>
        </w:rPr>
        <w:t>T</w:t>
      </w:r>
      <w:r w:rsidR="00F45621" w:rsidRPr="00C228ED">
        <w:rPr>
          <w:sz w:val="24"/>
        </w:rPr>
        <w:t>he STARS</w:t>
      </w:r>
    </w:p>
    <w:p w:rsidR="00F45621" w:rsidRPr="00C228ED" w:rsidRDefault="00C228ED" w:rsidP="00F45621">
      <w:pPr>
        <w:pStyle w:val="ListParagraph"/>
        <w:numPr>
          <w:ilvl w:val="0"/>
          <w:numId w:val="6"/>
        </w:numPr>
        <w:rPr>
          <w:sz w:val="24"/>
        </w:rPr>
      </w:pPr>
      <w:r>
        <w:rPr>
          <w:sz w:val="24"/>
        </w:rPr>
        <w:t>P</w:t>
      </w:r>
      <w:r w:rsidR="00F45621" w:rsidRPr="00C228ED">
        <w:rPr>
          <w:sz w:val="24"/>
        </w:rPr>
        <w:t xml:space="preserve">rofessional </w:t>
      </w:r>
      <w:r w:rsidRPr="00C228ED">
        <w:rPr>
          <w:sz w:val="24"/>
        </w:rPr>
        <w:t>Development</w:t>
      </w:r>
    </w:p>
    <w:p w:rsidR="00F45621" w:rsidRPr="00C228ED" w:rsidRDefault="00C228ED" w:rsidP="00F45621">
      <w:pPr>
        <w:pStyle w:val="ListParagraph"/>
        <w:numPr>
          <w:ilvl w:val="0"/>
          <w:numId w:val="6"/>
        </w:numPr>
        <w:rPr>
          <w:sz w:val="24"/>
        </w:rPr>
      </w:pPr>
      <w:r w:rsidRPr="00C228ED">
        <w:rPr>
          <w:sz w:val="24"/>
        </w:rPr>
        <w:t>Variety</w:t>
      </w:r>
      <w:r w:rsidR="00F45621" w:rsidRPr="00C228ED">
        <w:rPr>
          <w:sz w:val="24"/>
        </w:rPr>
        <w:t xml:space="preserve"> of out of classroom </w:t>
      </w:r>
      <w:r w:rsidRPr="00C228ED">
        <w:rPr>
          <w:sz w:val="24"/>
        </w:rPr>
        <w:t>activities</w:t>
      </w:r>
    </w:p>
    <w:p w:rsidR="00F45621" w:rsidRPr="00C228ED" w:rsidRDefault="00F45621" w:rsidP="00F45621">
      <w:pPr>
        <w:pStyle w:val="ListParagraph"/>
        <w:numPr>
          <w:ilvl w:val="0"/>
          <w:numId w:val="6"/>
        </w:numPr>
        <w:rPr>
          <w:sz w:val="24"/>
        </w:rPr>
      </w:pPr>
      <w:r w:rsidRPr="00C228ED">
        <w:rPr>
          <w:sz w:val="24"/>
        </w:rPr>
        <w:t>Structure and routines</w:t>
      </w:r>
    </w:p>
    <w:p w:rsidR="00F45621" w:rsidRPr="00C228ED" w:rsidRDefault="00F45621" w:rsidP="00F45621">
      <w:pPr>
        <w:pStyle w:val="ListParagraph"/>
        <w:numPr>
          <w:ilvl w:val="0"/>
          <w:numId w:val="6"/>
        </w:numPr>
        <w:rPr>
          <w:sz w:val="24"/>
        </w:rPr>
      </w:pPr>
      <w:r w:rsidRPr="00C228ED">
        <w:rPr>
          <w:sz w:val="24"/>
        </w:rPr>
        <w:t xml:space="preserve">Communication, especially 10.55 </w:t>
      </w:r>
      <w:r w:rsidR="00C228ED" w:rsidRPr="00C228ED">
        <w:rPr>
          <w:sz w:val="24"/>
        </w:rPr>
        <w:t>meeting</w:t>
      </w:r>
      <w:r w:rsidRPr="00C228ED">
        <w:rPr>
          <w:sz w:val="24"/>
        </w:rPr>
        <w:t xml:space="preserve"> each day</w:t>
      </w:r>
    </w:p>
    <w:p w:rsidR="00F45621" w:rsidRPr="00C228ED" w:rsidRDefault="00C228ED" w:rsidP="00F45621">
      <w:pPr>
        <w:pStyle w:val="ListParagraph"/>
        <w:numPr>
          <w:ilvl w:val="0"/>
          <w:numId w:val="6"/>
        </w:numPr>
        <w:rPr>
          <w:sz w:val="24"/>
        </w:rPr>
      </w:pPr>
      <w:r>
        <w:rPr>
          <w:sz w:val="24"/>
        </w:rPr>
        <w:t>Quality of th</w:t>
      </w:r>
      <w:r w:rsidR="00F45621" w:rsidRPr="00C228ED">
        <w:rPr>
          <w:sz w:val="24"/>
        </w:rPr>
        <w:t xml:space="preserve">e </w:t>
      </w:r>
      <w:r w:rsidRPr="00C228ED">
        <w:rPr>
          <w:sz w:val="24"/>
        </w:rPr>
        <w:t>staff</w:t>
      </w:r>
    </w:p>
    <w:p w:rsidR="00F45621" w:rsidRPr="00C228ED" w:rsidRDefault="00F45621" w:rsidP="00F45621">
      <w:pPr>
        <w:pStyle w:val="ListParagraph"/>
        <w:numPr>
          <w:ilvl w:val="0"/>
          <w:numId w:val="6"/>
        </w:numPr>
        <w:rPr>
          <w:sz w:val="24"/>
        </w:rPr>
      </w:pPr>
      <w:r w:rsidRPr="00C228ED">
        <w:rPr>
          <w:sz w:val="24"/>
        </w:rPr>
        <w:t>Support for staff</w:t>
      </w:r>
      <w:r w:rsidR="00C228ED">
        <w:rPr>
          <w:sz w:val="24"/>
        </w:rPr>
        <w:t xml:space="preserve"> employers</w:t>
      </w:r>
    </w:p>
    <w:p w:rsidR="00F45621" w:rsidRPr="00C228ED" w:rsidRDefault="00F45621" w:rsidP="00F45621">
      <w:pPr>
        <w:pStyle w:val="ListParagraph"/>
        <w:numPr>
          <w:ilvl w:val="0"/>
          <w:numId w:val="6"/>
        </w:numPr>
        <w:rPr>
          <w:i/>
          <w:sz w:val="24"/>
        </w:rPr>
      </w:pPr>
      <w:r w:rsidRPr="00C228ED">
        <w:rPr>
          <w:i/>
          <w:color w:val="222222"/>
          <w:sz w:val="24"/>
          <w:shd w:val="clear" w:color="auto" w:fill="FFFFFF"/>
        </w:rPr>
        <w:t>“</w:t>
      </w:r>
      <w:proofErr w:type="spellStart"/>
      <w:proofErr w:type="gramStart"/>
      <w:r w:rsidRPr="00C228ED">
        <w:rPr>
          <w:i/>
          <w:color w:val="222222"/>
          <w:sz w:val="24"/>
          <w:shd w:val="clear" w:color="auto" w:fill="FFFFFF"/>
        </w:rPr>
        <w:t>soooo</w:t>
      </w:r>
      <w:proofErr w:type="spellEnd"/>
      <w:proofErr w:type="gramEnd"/>
      <w:r w:rsidRPr="00C228ED">
        <w:rPr>
          <w:i/>
          <w:color w:val="222222"/>
          <w:sz w:val="24"/>
          <w:shd w:val="clear" w:color="auto" w:fill="FFFFFF"/>
        </w:rPr>
        <w:t xml:space="preserve"> many things.  Children are at the heart of all we do and I think that is something pretty spectacular.  Teams work well and collaboration is high.  The </w:t>
      </w:r>
      <w:proofErr w:type="gramStart"/>
      <w:r w:rsidRPr="00C228ED">
        <w:rPr>
          <w:i/>
          <w:color w:val="222222"/>
          <w:sz w:val="24"/>
          <w:shd w:val="clear" w:color="auto" w:fill="FFFFFF"/>
        </w:rPr>
        <w:t>staff are</w:t>
      </w:r>
      <w:proofErr w:type="gramEnd"/>
      <w:r w:rsidRPr="00C228ED">
        <w:rPr>
          <w:i/>
          <w:color w:val="222222"/>
          <w:sz w:val="24"/>
          <w:shd w:val="clear" w:color="auto" w:fill="FFFFFF"/>
        </w:rPr>
        <w:t xml:space="preserve"> more than just colleagues.  In many ways, we are family and genuinely care about each other.  We are well resourced.  We have some amazing classroom practitioners who run innovative programmes.”  </w:t>
      </w:r>
    </w:p>
    <w:p w:rsidR="00F45621" w:rsidRPr="00C228ED" w:rsidRDefault="00F45621" w:rsidP="00F45621">
      <w:pPr>
        <w:rPr>
          <w:sz w:val="24"/>
        </w:rPr>
      </w:pPr>
    </w:p>
    <w:p w:rsidR="00F45621" w:rsidRPr="00C228ED" w:rsidRDefault="00F45621" w:rsidP="00F45621">
      <w:pPr>
        <w:rPr>
          <w:sz w:val="24"/>
        </w:rPr>
      </w:pPr>
      <w:r w:rsidRPr="00C228ED">
        <w:rPr>
          <w:sz w:val="24"/>
        </w:rPr>
        <w:t xml:space="preserve">To </w:t>
      </w:r>
      <w:r w:rsidR="00C228ED" w:rsidRPr="00C228ED">
        <w:rPr>
          <w:sz w:val="24"/>
        </w:rPr>
        <w:t>consider</w:t>
      </w:r>
      <w:r w:rsidR="00C228ED">
        <w:rPr>
          <w:sz w:val="24"/>
        </w:rPr>
        <w:t>:</w:t>
      </w:r>
    </w:p>
    <w:p w:rsidR="00F45621" w:rsidRPr="00C228ED" w:rsidRDefault="00C228ED" w:rsidP="00C228ED">
      <w:pPr>
        <w:pStyle w:val="ListParagraph"/>
        <w:numPr>
          <w:ilvl w:val="0"/>
          <w:numId w:val="8"/>
        </w:numPr>
        <w:rPr>
          <w:sz w:val="24"/>
        </w:rPr>
      </w:pPr>
      <w:r w:rsidRPr="00C228ED">
        <w:rPr>
          <w:sz w:val="24"/>
        </w:rPr>
        <w:t>Revising</w:t>
      </w:r>
      <w:r w:rsidR="00F45621" w:rsidRPr="00C228ED">
        <w:rPr>
          <w:sz w:val="24"/>
        </w:rPr>
        <w:t xml:space="preserve"> </w:t>
      </w:r>
      <w:r w:rsidRPr="00C228ED">
        <w:rPr>
          <w:sz w:val="24"/>
        </w:rPr>
        <w:t>learning</w:t>
      </w:r>
      <w:r>
        <w:rPr>
          <w:sz w:val="24"/>
        </w:rPr>
        <w:t xml:space="preserve"> plans</w:t>
      </w:r>
      <w:r w:rsidR="00F45621" w:rsidRPr="00C228ED">
        <w:rPr>
          <w:sz w:val="24"/>
        </w:rPr>
        <w:t xml:space="preserve"> and time taken</w:t>
      </w:r>
      <w:r>
        <w:rPr>
          <w:sz w:val="24"/>
        </w:rPr>
        <w:t xml:space="preserve"> </w:t>
      </w:r>
    </w:p>
    <w:p w:rsidR="00F45621" w:rsidRPr="00C228ED" w:rsidRDefault="00F45621" w:rsidP="00C228ED">
      <w:pPr>
        <w:pStyle w:val="ListParagraph"/>
        <w:numPr>
          <w:ilvl w:val="0"/>
          <w:numId w:val="8"/>
        </w:numPr>
        <w:rPr>
          <w:sz w:val="24"/>
        </w:rPr>
      </w:pPr>
      <w:r w:rsidRPr="00C228ED">
        <w:rPr>
          <w:sz w:val="24"/>
        </w:rPr>
        <w:t>Continue to celebrate diversity</w:t>
      </w:r>
    </w:p>
    <w:p w:rsidR="005A0943" w:rsidRPr="005A0943" w:rsidRDefault="005A0943" w:rsidP="00A24172">
      <w:pPr>
        <w:rPr>
          <w:sz w:val="24"/>
          <w:u w:val="single"/>
        </w:rPr>
      </w:pPr>
    </w:p>
    <w:p w:rsidR="00A24172" w:rsidRPr="00C228ED" w:rsidRDefault="00A24172" w:rsidP="00A24172">
      <w:pPr>
        <w:rPr>
          <w:sz w:val="24"/>
          <w:u w:val="single"/>
        </w:rPr>
      </w:pPr>
      <w:r w:rsidRPr="00C228ED">
        <w:rPr>
          <w:sz w:val="24"/>
          <w:u w:val="single"/>
        </w:rPr>
        <w:t>PTA discussions</w:t>
      </w:r>
    </w:p>
    <w:p w:rsidR="00F45621" w:rsidRDefault="00B3441E" w:rsidP="00A24172">
      <w:pPr>
        <w:rPr>
          <w:sz w:val="24"/>
        </w:rPr>
      </w:pPr>
      <w:r>
        <w:rPr>
          <w:sz w:val="24"/>
        </w:rPr>
        <w:t>The PTA</w:t>
      </w:r>
      <w:r w:rsidR="00F45621">
        <w:rPr>
          <w:sz w:val="24"/>
        </w:rPr>
        <w:t xml:space="preserve">, who </w:t>
      </w:r>
      <w:proofErr w:type="gramStart"/>
      <w:r w:rsidR="00F45621">
        <w:rPr>
          <w:sz w:val="24"/>
        </w:rPr>
        <w:t>meet</w:t>
      </w:r>
      <w:proofErr w:type="gramEnd"/>
      <w:r w:rsidR="00F45621">
        <w:rPr>
          <w:sz w:val="24"/>
        </w:rPr>
        <w:t xml:space="preserve"> twice a term</w:t>
      </w:r>
      <w:r w:rsidR="00C228ED">
        <w:rPr>
          <w:sz w:val="24"/>
        </w:rPr>
        <w:t>, a</w:t>
      </w:r>
      <w:r w:rsidR="00F45621">
        <w:rPr>
          <w:sz w:val="24"/>
        </w:rPr>
        <w:t xml:space="preserve">re kept up to </w:t>
      </w:r>
      <w:r w:rsidR="00C228ED">
        <w:rPr>
          <w:sz w:val="24"/>
        </w:rPr>
        <w:t>date with events at school and discussions</w:t>
      </w:r>
      <w:r w:rsidR="00F45621">
        <w:rPr>
          <w:sz w:val="24"/>
        </w:rPr>
        <w:t xml:space="preserve"> with the Principal occur at these forums, </w:t>
      </w:r>
      <w:r w:rsidR="00C228ED">
        <w:rPr>
          <w:sz w:val="24"/>
        </w:rPr>
        <w:t>consultation</w:t>
      </w:r>
      <w:r w:rsidR="00F45621">
        <w:rPr>
          <w:sz w:val="24"/>
        </w:rPr>
        <w:t xml:space="preserve"> was discussed and </w:t>
      </w:r>
      <w:r w:rsidR="00C228ED">
        <w:rPr>
          <w:sz w:val="24"/>
        </w:rPr>
        <w:t xml:space="preserve">opportunity through </w:t>
      </w:r>
      <w:r w:rsidR="00F45621">
        <w:rPr>
          <w:sz w:val="24"/>
        </w:rPr>
        <w:t xml:space="preserve">parent </w:t>
      </w:r>
      <w:r w:rsidR="00C228ED">
        <w:rPr>
          <w:sz w:val="24"/>
        </w:rPr>
        <w:t>survey</w:t>
      </w:r>
      <w:r w:rsidR="00F45621">
        <w:rPr>
          <w:sz w:val="24"/>
        </w:rPr>
        <w:t xml:space="preserve"> w</w:t>
      </w:r>
      <w:r w:rsidR="00C228ED">
        <w:rPr>
          <w:sz w:val="24"/>
        </w:rPr>
        <w:t>a</w:t>
      </w:r>
      <w:r w:rsidR="00F45621">
        <w:rPr>
          <w:sz w:val="24"/>
        </w:rPr>
        <w:t>s encouraged. Many</w:t>
      </w:r>
      <w:r w:rsidR="00C228ED">
        <w:rPr>
          <w:sz w:val="24"/>
        </w:rPr>
        <w:t xml:space="preserve"> queries are able</w:t>
      </w:r>
      <w:r w:rsidR="00F45621">
        <w:rPr>
          <w:sz w:val="24"/>
        </w:rPr>
        <w:t xml:space="preserve"> to </w:t>
      </w:r>
      <w:r>
        <w:rPr>
          <w:sz w:val="24"/>
        </w:rPr>
        <w:t>answer</w:t>
      </w:r>
      <w:r w:rsidR="00F45621">
        <w:rPr>
          <w:sz w:val="24"/>
        </w:rPr>
        <w:t xml:space="preserve"> in this more informal forum. A key feature of discussions is to continue </w:t>
      </w:r>
      <w:r w:rsidR="00F45621">
        <w:rPr>
          <w:sz w:val="24"/>
        </w:rPr>
        <w:lastRenderedPageBreak/>
        <w:t>to liaise together. As a result a t the end of 2015 it was agreed that the BOT and PTA would work together to undertake major fundraising for a covered court area for the school. A further illustration of the goodwill between the school and community.</w:t>
      </w:r>
    </w:p>
    <w:p w:rsidR="00F45621" w:rsidRDefault="00F45621" w:rsidP="00A24172">
      <w:pPr>
        <w:rPr>
          <w:sz w:val="24"/>
        </w:rPr>
      </w:pPr>
    </w:p>
    <w:p w:rsidR="00F45621" w:rsidRDefault="00F45621" w:rsidP="00A24172">
      <w:pPr>
        <w:rPr>
          <w:sz w:val="24"/>
        </w:rPr>
      </w:pPr>
    </w:p>
    <w:p w:rsidR="00C228ED" w:rsidRDefault="00C228ED" w:rsidP="00A24172">
      <w:pPr>
        <w:rPr>
          <w:sz w:val="24"/>
          <w:u w:val="single"/>
        </w:rPr>
      </w:pPr>
    </w:p>
    <w:p w:rsidR="00A24172" w:rsidRPr="00C228ED" w:rsidRDefault="00A24172" w:rsidP="00A24172">
      <w:pPr>
        <w:rPr>
          <w:sz w:val="24"/>
          <w:u w:val="single"/>
        </w:rPr>
      </w:pPr>
      <w:r w:rsidRPr="00C228ED">
        <w:rPr>
          <w:sz w:val="24"/>
          <w:u w:val="single"/>
        </w:rPr>
        <w:t>Two Public meetings</w:t>
      </w:r>
    </w:p>
    <w:p w:rsidR="00F45621" w:rsidRDefault="00C228ED" w:rsidP="00A24172">
      <w:pPr>
        <w:rPr>
          <w:sz w:val="24"/>
        </w:rPr>
      </w:pPr>
      <w:r>
        <w:rPr>
          <w:sz w:val="24"/>
        </w:rPr>
        <w:t>Before</w:t>
      </w:r>
      <w:r w:rsidR="006838DB">
        <w:rPr>
          <w:sz w:val="24"/>
        </w:rPr>
        <w:t xml:space="preserve"> these meetings were held the school initiated conversations with key members of the Indian, Chinese, Korean and </w:t>
      </w:r>
      <w:r>
        <w:rPr>
          <w:sz w:val="24"/>
        </w:rPr>
        <w:t>Middle E</w:t>
      </w:r>
      <w:r w:rsidR="006838DB">
        <w:rPr>
          <w:sz w:val="24"/>
        </w:rPr>
        <w:t xml:space="preserve">astern families. This was very beneficial and useful in preparing the way to meet with </w:t>
      </w:r>
      <w:r>
        <w:rPr>
          <w:sz w:val="24"/>
        </w:rPr>
        <w:t>families</w:t>
      </w:r>
      <w:r w:rsidR="006838DB">
        <w:rPr>
          <w:sz w:val="24"/>
        </w:rPr>
        <w:t>. This resulted in two public meetings</w:t>
      </w:r>
      <w:r>
        <w:rPr>
          <w:sz w:val="24"/>
        </w:rPr>
        <w:t>.</w:t>
      </w:r>
      <w:r w:rsidR="006838DB">
        <w:rPr>
          <w:sz w:val="24"/>
        </w:rPr>
        <w:t xml:space="preserve"> </w:t>
      </w:r>
      <w:r w:rsidR="00F45621">
        <w:rPr>
          <w:sz w:val="24"/>
        </w:rPr>
        <w:t>Thes</w:t>
      </w:r>
      <w:r>
        <w:rPr>
          <w:sz w:val="24"/>
        </w:rPr>
        <w:t>e meetings were wel</w:t>
      </w:r>
      <w:r w:rsidR="00F45621">
        <w:rPr>
          <w:sz w:val="24"/>
        </w:rPr>
        <w:t>l</w:t>
      </w:r>
      <w:r>
        <w:rPr>
          <w:sz w:val="24"/>
        </w:rPr>
        <w:t xml:space="preserve"> </w:t>
      </w:r>
      <w:proofErr w:type="gramStart"/>
      <w:r>
        <w:rPr>
          <w:sz w:val="24"/>
        </w:rPr>
        <w:t>advertised</w:t>
      </w:r>
      <w:r w:rsidR="00F45621">
        <w:rPr>
          <w:sz w:val="24"/>
        </w:rPr>
        <w:t>,</w:t>
      </w:r>
      <w:proofErr w:type="gramEnd"/>
      <w:r w:rsidR="00F45621">
        <w:rPr>
          <w:sz w:val="24"/>
        </w:rPr>
        <w:t xml:space="preserve"> they provided a wonderful opportunity to talk with </w:t>
      </w:r>
      <w:r w:rsidR="00E5483F">
        <w:rPr>
          <w:sz w:val="24"/>
        </w:rPr>
        <w:t>families in a more familiar setting of th</w:t>
      </w:r>
      <w:r>
        <w:rPr>
          <w:sz w:val="24"/>
        </w:rPr>
        <w:t>e</w:t>
      </w:r>
      <w:r w:rsidR="00E5483F">
        <w:rPr>
          <w:sz w:val="24"/>
        </w:rPr>
        <w:t xml:space="preserve"> staff lounge, where Board members and families </w:t>
      </w:r>
      <w:r>
        <w:rPr>
          <w:sz w:val="24"/>
        </w:rPr>
        <w:t>were</w:t>
      </w:r>
      <w:r w:rsidR="00E5483F">
        <w:rPr>
          <w:sz w:val="24"/>
        </w:rPr>
        <w:t xml:space="preserve"> able to </w:t>
      </w:r>
      <w:r>
        <w:rPr>
          <w:sz w:val="24"/>
        </w:rPr>
        <w:t>discuss</w:t>
      </w:r>
      <w:r w:rsidR="00E5483F">
        <w:rPr>
          <w:sz w:val="24"/>
        </w:rPr>
        <w:t xml:space="preserve"> the school. It is suggested that in the future small meetings would gain more traction in terms of consultation for </w:t>
      </w:r>
      <w:r>
        <w:rPr>
          <w:sz w:val="24"/>
        </w:rPr>
        <w:t>families</w:t>
      </w:r>
      <w:r w:rsidR="00E5483F">
        <w:rPr>
          <w:sz w:val="24"/>
        </w:rPr>
        <w:t xml:space="preserve"> to </w:t>
      </w:r>
      <w:r>
        <w:rPr>
          <w:sz w:val="24"/>
        </w:rPr>
        <w:t>contribute</w:t>
      </w:r>
      <w:r w:rsidR="00E5483F">
        <w:rPr>
          <w:sz w:val="24"/>
        </w:rPr>
        <w:t xml:space="preserve"> to the direction of their school. Key findings of </w:t>
      </w:r>
      <w:proofErr w:type="spellStart"/>
      <w:r w:rsidR="00E5483F">
        <w:rPr>
          <w:sz w:val="24"/>
        </w:rPr>
        <w:t>thee</w:t>
      </w:r>
      <w:proofErr w:type="spellEnd"/>
      <w:r w:rsidR="00E5483F">
        <w:rPr>
          <w:sz w:val="24"/>
        </w:rPr>
        <w:t xml:space="preserve"> meetings </w:t>
      </w:r>
      <w:r>
        <w:rPr>
          <w:sz w:val="24"/>
        </w:rPr>
        <w:t>were</w:t>
      </w:r>
      <w:r w:rsidR="00E5483F">
        <w:rPr>
          <w:sz w:val="24"/>
        </w:rPr>
        <w:t>:</w:t>
      </w:r>
    </w:p>
    <w:p w:rsidR="00E5483F" w:rsidRDefault="00E5483F" w:rsidP="00C228ED">
      <w:pPr>
        <w:pStyle w:val="ListParagraph"/>
        <w:numPr>
          <w:ilvl w:val="0"/>
          <w:numId w:val="9"/>
        </w:numPr>
        <w:rPr>
          <w:sz w:val="24"/>
        </w:rPr>
      </w:pPr>
      <w:r w:rsidRPr="00C228ED">
        <w:rPr>
          <w:sz w:val="24"/>
        </w:rPr>
        <w:t>Values of the Stars ar</w:t>
      </w:r>
      <w:r w:rsidR="00C228ED">
        <w:rPr>
          <w:sz w:val="24"/>
        </w:rPr>
        <w:t>e</w:t>
      </w:r>
      <w:r w:rsidRPr="00C228ED">
        <w:rPr>
          <w:sz w:val="24"/>
        </w:rPr>
        <w:t xml:space="preserve"> important</w:t>
      </w:r>
    </w:p>
    <w:p w:rsidR="00C228ED" w:rsidRPr="00C228ED" w:rsidRDefault="00C228ED" w:rsidP="00C228ED">
      <w:pPr>
        <w:pStyle w:val="ListParagraph"/>
        <w:numPr>
          <w:ilvl w:val="0"/>
          <w:numId w:val="9"/>
        </w:numPr>
        <w:rPr>
          <w:sz w:val="24"/>
        </w:rPr>
      </w:pPr>
      <w:r>
        <w:rPr>
          <w:sz w:val="24"/>
        </w:rPr>
        <w:t>Consider teaching of Mandarin</w:t>
      </w:r>
    </w:p>
    <w:p w:rsidR="00E5483F" w:rsidRPr="00C228ED" w:rsidRDefault="00E5483F" w:rsidP="00C228ED">
      <w:pPr>
        <w:pStyle w:val="ListParagraph"/>
        <w:numPr>
          <w:ilvl w:val="0"/>
          <w:numId w:val="9"/>
        </w:numPr>
        <w:rPr>
          <w:sz w:val="24"/>
        </w:rPr>
      </w:pPr>
      <w:r w:rsidRPr="00C228ED">
        <w:rPr>
          <w:sz w:val="24"/>
        </w:rPr>
        <w:t xml:space="preserve">Ensure that communication is </w:t>
      </w:r>
      <w:r w:rsidR="006838DB" w:rsidRPr="00C228ED">
        <w:rPr>
          <w:sz w:val="24"/>
        </w:rPr>
        <w:t xml:space="preserve">continued, an example is to make the newsletter single column to </w:t>
      </w:r>
      <w:r w:rsidR="00C228ED" w:rsidRPr="00C228ED">
        <w:rPr>
          <w:sz w:val="24"/>
        </w:rPr>
        <w:t>ensure</w:t>
      </w:r>
      <w:r w:rsidR="00C228ED">
        <w:rPr>
          <w:sz w:val="24"/>
        </w:rPr>
        <w:t xml:space="preserve"> e</w:t>
      </w:r>
      <w:r w:rsidR="006838DB" w:rsidRPr="00C228ED">
        <w:rPr>
          <w:sz w:val="24"/>
        </w:rPr>
        <w:t>ase of reading on mobile devices.</w:t>
      </w:r>
      <w:r w:rsidR="00C228ED">
        <w:rPr>
          <w:sz w:val="24"/>
        </w:rPr>
        <w:t xml:space="preserve"> (this has already been actioned)</w:t>
      </w:r>
    </w:p>
    <w:p w:rsidR="00F45621" w:rsidRDefault="00F45621" w:rsidP="00A24172">
      <w:pPr>
        <w:rPr>
          <w:sz w:val="24"/>
        </w:rPr>
      </w:pPr>
    </w:p>
    <w:p w:rsidR="00A24172" w:rsidRPr="00C228ED" w:rsidRDefault="00A24172" w:rsidP="00A24172">
      <w:pPr>
        <w:rPr>
          <w:sz w:val="24"/>
          <w:u w:val="single"/>
        </w:rPr>
      </w:pPr>
      <w:r w:rsidRPr="00C228ED">
        <w:rPr>
          <w:sz w:val="24"/>
          <w:u w:val="single"/>
        </w:rPr>
        <w:t>Early Childhood centres</w:t>
      </w:r>
    </w:p>
    <w:p w:rsidR="006838DB" w:rsidRDefault="006838DB" w:rsidP="00A24172">
      <w:pPr>
        <w:rPr>
          <w:sz w:val="24"/>
        </w:rPr>
      </w:pPr>
      <w:r>
        <w:rPr>
          <w:sz w:val="24"/>
        </w:rPr>
        <w:t xml:space="preserve">Our two </w:t>
      </w:r>
      <w:r w:rsidR="00C228ED">
        <w:rPr>
          <w:sz w:val="24"/>
        </w:rPr>
        <w:t>immediate</w:t>
      </w:r>
      <w:r>
        <w:rPr>
          <w:sz w:val="24"/>
        </w:rPr>
        <w:t xml:space="preserve"> Early learning Centres, </w:t>
      </w:r>
      <w:r w:rsidR="00C228ED">
        <w:rPr>
          <w:sz w:val="24"/>
        </w:rPr>
        <w:t>Barnardos</w:t>
      </w:r>
      <w:r>
        <w:rPr>
          <w:sz w:val="24"/>
        </w:rPr>
        <w:t xml:space="preserve"> and </w:t>
      </w:r>
      <w:r w:rsidR="00C228ED">
        <w:rPr>
          <w:sz w:val="24"/>
        </w:rPr>
        <w:t>Learning</w:t>
      </w:r>
      <w:r>
        <w:rPr>
          <w:sz w:val="24"/>
        </w:rPr>
        <w:t xml:space="preserve"> Links, were most accommodating in providing us </w:t>
      </w:r>
      <w:r w:rsidR="00C228ED">
        <w:rPr>
          <w:sz w:val="24"/>
        </w:rPr>
        <w:t>time</w:t>
      </w:r>
      <w:r>
        <w:rPr>
          <w:sz w:val="24"/>
        </w:rPr>
        <w:t xml:space="preserve"> to </w:t>
      </w:r>
      <w:r w:rsidR="00C228ED">
        <w:rPr>
          <w:sz w:val="24"/>
        </w:rPr>
        <w:t>meet</w:t>
      </w:r>
      <w:r>
        <w:rPr>
          <w:sz w:val="24"/>
        </w:rPr>
        <w:t xml:space="preserve"> with drop in parent sessions to liaise with the </w:t>
      </w:r>
      <w:r w:rsidR="00C228ED">
        <w:rPr>
          <w:sz w:val="24"/>
        </w:rPr>
        <w:t>principal</w:t>
      </w:r>
      <w:r>
        <w:rPr>
          <w:sz w:val="24"/>
        </w:rPr>
        <w:t xml:space="preserve"> and the newly appointed </w:t>
      </w:r>
      <w:r w:rsidR="00C228ED">
        <w:rPr>
          <w:sz w:val="24"/>
        </w:rPr>
        <w:t>leader</w:t>
      </w:r>
      <w:r>
        <w:rPr>
          <w:sz w:val="24"/>
        </w:rPr>
        <w:t xml:space="preserve"> of transi</w:t>
      </w:r>
      <w:r w:rsidR="00C228ED">
        <w:rPr>
          <w:sz w:val="24"/>
        </w:rPr>
        <w:t xml:space="preserve">tion to school, Bridie </w:t>
      </w:r>
      <w:proofErr w:type="spellStart"/>
      <w:r w:rsidR="00C228ED">
        <w:rPr>
          <w:sz w:val="24"/>
        </w:rPr>
        <w:t>C</w:t>
      </w:r>
      <w:r>
        <w:rPr>
          <w:sz w:val="24"/>
        </w:rPr>
        <w:t>arr</w:t>
      </w:r>
      <w:proofErr w:type="spellEnd"/>
      <w:r>
        <w:rPr>
          <w:sz w:val="24"/>
        </w:rPr>
        <w:t>-Neill.  Major themes from parents is that they wanted their children to</w:t>
      </w:r>
      <w:r w:rsidR="00C228ED">
        <w:rPr>
          <w:sz w:val="24"/>
        </w:rPr>
        <w:t xml:space="preserve"> be safe, taught well and that </w:t>
      </w:r>
      <w:r>
        <w:rPr>
          <w:sz w:val="24"/>
        </w:rPr>
        <w:t>almost all</w:t>
      </w:r>
      <w:r w:rsidR="00C228ED">
        <w:rPr>
          <w:sz w:val="24"/>
        </w:rPr>
        <w:t xml:space="preserve"> </w:t>
      </w:r>
      <w:r>
        <w:rPr>
          <w:sz w:val="24"/>
        </w:rPr>
        <w:t xml:space="preserve">of them had some </w:t>
      </w:r>
      <w:r w:rsidR="00C228ED">
        <w:rPr>
          <w:sz w:val="24"/>
        </w:rPr>
        <w:t>understanding</w:t>
      </w:r>
      <w:r>
        <w:rPr>
          <w:sz w:val="24"/>
        </w:rPr>
        <w:t xml:space="preserve"> of the School STARS </w:t>
      </w:r>
    </w:p>
    <w:p w:rsidR="006838DB" w:rsidRDefault="006838DB" w:rsidP="00A24172">
      <w:pPr>
        <w:rPr>
          <w:sz w:val="24"/>
        </w:rPr>
      </w:pPr>
    </w:p>
    <w:p w:rsidR="006838DB" w:rsidRDefault="006838DB" w:rsidP="00A24172">
      <w:pPr>
        <w:rPr>
          <w:sz w:val="24"/>
        </w:rPr>
      </w:pPr>
    </w:p>
    <w:p w:rsidR="00A24172" w:rsidRPr="00C228ED" w:rsidRDefault="00A24172" w:rsidP="00A24172">
      <w:pPr>
        <w:rPr>
          <w:sz w:val="24"/>
          <w:u w:val="single"/>
        </w:rPr>
      </w:pPr>
      <w:r w:rsidRPr="00C228ED">
        <w:rPr>
          <w:sz w:val="24"/>
          <w:u w:val="single"/>
        </w:rPr>
        <w:t xml:space="preserve">Rototuna Junior High School </w:t>
      </w:r>
      <w:r w:rsidR="00782D94" w:rsidRPr="00C228ED">
        <w:rPr>
          <w:sz w:val="24"/>
          <w:u w:val="single"/>
        </w:rPr>
        <w:t>consultation</w:t>
      </w:r>
    </w:p>
    <w:p w:rsidR="006838DB" w:rsidRDefault="006838DB" w:rsidP="00A24172">
      <w:pPr>
        <w:rPr>
          <w:sz w:val="24"/>
        </w:rPr>
      </w:pPr>
      <w:r>
        <w:rPr>
          <w:sz w:val="24"/>
        </w:rPr>
        <w:t>A meeting</w:t>
      </w:r>
      <w:r w:rsidR="00C228ED">
        <w:rPr>
          <w:sz w:val="24"/>
        </w:rPr>
        <w:t xml:space="preserve"> w</w:t>
      </w:r>
      <w:r>
        <w:rPr>
          <w:sz w:val="24"/>
        </w:rPr>
        <w:t xml:space="preserve">as </w:t>
      </w:r>
      <w:r w:rsidR="00C228ED">
        <w:rPr>
          <w:sz w:val="24"/>
        </w:rPr>
        <w:t>held</w:t>
      </w:r>
      <w:r>
        <w:rPr>
          <w:sz w:val="24"/>
        </w:rPr>
        <w:t xml:space="preserve"> with the Senior Le</w:t>
      </w:r>
      <w:r w:rsidR="00C228ED">
        <w:rPr>
          <w:sz w:val="24"/>
        </w:rPr>
        <w:t>adership team form the Junior H</w:t>
      </w:r>
      <w:r>
        <w:rPr>
          <w:sz w:val="24"/>
        </w:rPr>
        <w:t xml:space="preserve">igh School and this provided an </w:t>
      </w:r>
      <w:r w:rsidR="00C228ED">
        <w:rPr>
          <w:sz w:val="24"/>
        </w:rPr>
        <w:t>opportunity</w:t>
      </w:r>
      <w:r>
        <w:rPr>
          <w:sz w:val="24"/>
        </w:rPr>
        <w:t xml:space="preserve"> to share practice of this school while they form their school to start in 2016. It is </w:t>
      </w:r>
      <w:r w:rsidR="00782D94">
        <w:rPr>
          <w:sz w:val="24"/>
        </w:rPr>
        <w:t xml:space="preserve">vital to maintain professional </w:t>
      </w:r>
      <w:r>
        <w:rPr>
          <w:sz w:val="24"/>
        </w:rPr>
        <w:t>links with and the school will continue to pursue this</w:t>
      </w:r>
      <w:r w:rsidR="00782D94">
        <w:rPr>
          <w:sz w:val="24"/>
        </w:rPr>
        <w:t xml:space="preserve"> f</w:t>
      </w:r>
      <w:r>
        <w:rPr>
          <w:sz w:val="24"/>
        </w:rPr>
        <w:t>or 2016 and beyond</w:t>
      </w:r>
      <w:r w:rsidR="00782D94">
        <w:rPr>
          <w:sz w:val="24"/>
        </w:rPr>
        <w:t>.</w:t>
      </w:r>
    </w:p>
    <w:p w:rsidR="00A24172" w:rsidRDefault="00A24172" w:rsidP="00A24172">
      <w:pPr>
        <w:rPr>
          <w:sz w:val="24"/>
        </w:rPr>
      </w:pPr>
    </w:p>
    <w:p w:rsidR="00A24172" w:rsidRDefault="00A24172" w:rsidP="00A24172">
      <w:pPr>
        <w:rPr>
          <w:sz w:val="24"/>
        </w:rPr>
      </w:pPr>
    </w:p>
    <w:p w:rsidR="00A24172" w:rsidRDefault="00A24172" w:rsidP="00A24172">
      <w:pPr>
        <w:rPr>
          <w:sz w:val="24"/>
        </w:rPr>
      </w:pPr>
    </w:p>
    <w:p w:rsidR="00A24172" w:rsidRDefault="00A24172" w:rsidP="00A24172">
      <w:pPr>
        <w:rPr>
          <w:sz w:val="24"/>
        </w:rPr>
      </w:pPr>
    </w:p>
    <w:p w:rsidR="00A24172" w:rsidRPr="003A4484" w:rsidRDefault="00A24172" w:rsidP="00A24172">
      <w:pPr>
        <w:rPr>
          <w:sz w:val="24"/>
        </w:rPr>
      </w:pPr>
    </w:p>
    <w:p w:rsidR="00782D94" w:rsidRDefault="00782D94" w:rsidP="00A24172">
      <w:pPr>
        <w:rPr>
          <w:sz w:val="24"/>
        </w:rPr>
      </w:pPr>
    </w:p>
    <w:p w:rsidR="00782D94" w:rsidRDefault="00782D94" w:rsidP="00A24172">
      <w:pPr>
        <w:rPr>
          <w:sz w:val="24"/>
        </w:rPr>
      </w:pPr>
    </w:p>
    <w:p w:rsidR="00A24172" w:rsidRPr="00782D94" w:rsidRDefault="00A24172" w:rsidP="00A24172">
      <w:pPr>
        <w:rPr>
          <w:rFonts w:eastAsiaTheme="majorEastAsia" w:cstheme="majorBidi"/>
          <w:b/>
          <w:caps/>
          <w:color w:val="FFFFFF" w:themeColor="background1"/>
          <w:spacing w:val="5"/>
          <w:kern w:val="28"/>
          <w:sz w:val="32"/>
          <w:szCs w:val="32"/>
          <w:lang w:val="en-US" w:eastAsia="ja-JP"/>
        </w:rPr>
      </w:pPr>
      <w:r w:rsidRPr="00782D94">
        <w:rPr>
          <w:b/>
          <w:sz w:val="32"/>
          <w:szCs w:val="32"/>
        </w:rPr>
        <w:lastRenderedPageBreak/>
        <w:t>Recommendations for 2016 Charter and Annual planning</w:t>
      </w:r>
    </w:p>
    <w:p w:rsidR="00C83BF0" w:rsidRPr="00C83BF0" w:rsidRDefault="00C83BF0" w:rsidP="00C83BF0">
      <w:pPr>
        <w:pStyle w:val="ListParagraph"/>
        <w:numPr>
          <w:ilvl w:val="0"/>
          <w:numId w:val="10"/>
        </w:numPr>
        <w:rPr>
          <w:rFonts w:eastAsia="Times New Roman" w:cs="Arial"/>
          <w:color w:val="000000"/>
          <w:sz w:val="24"/>
          <w:lang w:eastAsia="en-NZ"/>
        </w:rPr>
      </w:pPr>
      <w:r w:rsidRPr="00C83BF0">
        <w:rPr>
          <w:rFonts w:eastAsia="Times New Roman" w:cs="Arial"/>
          <w:color w:val="000000"/>
          <w:sz w:val="24"/>
          <w:lang w:eastAsia="en-NZ"/>
        </w:rPr>
        <w:t>That 98 % o</w:t>
      </w:r>
      <w:r>
        <w:rPr>
          <w:rFonts w:eastAsia="Times New Roman" w:cs="Arial"/>
          <w:color w:val="000000"/>
          <w:sz w:val="24"/>
          <w:lang w:eastAsia="en-NZ"/>
        </w:rPr>
        <w:t>f</w:t>
      </w:r>
      <w:r w:rsidRPr="00C83BF0">
        <w:rPr>
          <w:rFonts w:eastAsia="Times New Roman" w:cs="Arial"/>
          <w:color w:val="000000"/>
          <w:sz w:val="24"/>
          <w:lang w:eastAsia="en-NZ"/>
        </w:rPr>
        <w:t xml:space="preserve"> respondents in a confidential survey agreed</w:t>
      </w:r>
      <w:r>
        <w:rPr>
          <w:rFonts w:eastAsia="Times New Roman" w:cs="Arial"/>
          <w:color w:val="000000"/>
          <w:sz w:val="24"/>
          <w:lang w:eastAsia="en-NZ"/>
        </w:rPr>
        <w:t xml:space="preserve"> the School was fit for p</w:t>
      </w:r>
      <w:r w:rsidRPr="00C83BF0">
        <w:rPr>
          <w:rFonts w:eastAsia="Times New Roman" w:cs="Arial"/>
          <w:color w:val="000000"/>
          <w:sz w:val="24"/>
          <w:lang w:eastAsia="en-NZ"/>
        </w:rPr>
        <w:t>urpose and the broad dir</w:t>
      </w:r>
      <w:r>
        <w:rPr>
          <w:rFonts w:eastAsia="Times New Roman" w:cs="Arial"/>
          <w:color w:val="000000"/>
          <w:sz w:val="24"/>
          <w:lang w:eastAsia="en-NZ"/>
        </w:rPr>
        <w:t xml:space="preserve">ection of the School should be </w:t>
      </w:r>
      <w:r w:rsidRPr="00C83BF0">
        <w:rPr>
          <w:rFonts w:eastAsia="Times New Roman" w:cs="Arial"/>
          <w:color w:val="000000"/>
          <w:sz w:val="24"/>
          <w:lang w:eastAsia="en-NZ"/>
        </w:rPr>
        <w:t>maintained</w:t>
      </w:r>
    </w:p>
    <w:p w:rsidR="001058D3" w:rsidRDefault="00782D94" w:rsidP="00C83BF0">
      <w:pPr>
        <w:pStyle w:val="ListParagraph"/>
        <w:numPr>
          <w:ilvl w:val="0"/>
          <w:numId w:val="10"/>
        </w:numPr>
        <w:rPr>
          <w:rFonts w:eastAsia="Times New Roman" w:cs="Arial"/>
          <w:color w:val="000000"/>
          <w:sz w:val="24"/>
          <w:lang w:eastAsia="en-NZ"/>
        </w:rPr>
      </w:pPr>
      <w:r w:rsidRPr="00C83BF0">
        <w:rPr>
          <w:rFonts w:eastAsia="Times New Roman" w:cs="Arial"/>
          <w:color w:val="000000"/>
          <w:sz w:val="24"/>
          <w:lang w:eastAsia="en-NZ"/>
        </w:rPr>
        <w:t>Continue the direction of catering for diversity</w:t>
      </w:r>
      <w:r w:rsidR="00C83BF0" w:rsidRPr="00C83BF0">
        <w:rPr>
          <w:rFonts w:eastAsia="Times New Roman" w:cs="Arial"/>
          <w:color w:val="000000"/>
          <w:sz w:val="24"/>
          <w:lang w:eastAsia="en-NZ"/>
        </w:rPr>
        <w:t xml:space="preserve"> </w:t>
      </w:r>
    </w:p>
    <w:p w:rsidR="00C83BF0" w:rsidRPr="00C83BF0" w:rsidRDefault="00C83BF0" w:rsidP="00C83BF0">
      <w:pPr>
        <w:pStyle w:val="ListParagraph"/>
        <w:numPr>
          <w:ilvl w:val="0"/>
          <w:numId w:val="10"/>
        </w:numPr>
        <w:rPr>
          <w:rFonts w:eastAsia="Times New Roman" w:cs="Arial"/>
          <w:color w:val="000000"/>
          <w:sz w:val="24"/>
          <w:lang w:eastAsia="en-NZ"/>
        </w:rPr>
      </w:pPr>
      <w:r w:rsidRPr="00C83BF0">
        <w:rPr>
          <w:rFonts w:eastAsia="Times New Roman" w:cs="Arial"/>
          <w:color w:val="000000"/>
          <w:sz w:val="24"/>
          <w:lang w:eastAsia="en-NZ"/>
        </w:rPr>
        <w:t>Continue to enhance  and acknowledge our increasingly diverse community</w:t>
      </w:r>
    </w:p>
    <w:p w:rsidR="00C83BF0" w:rsidRPr="00C83BF0" w:rsidRDefault="00C83BF0" w:rsidP="00C83BF0">
      <w:pPr>
        <w:pStyle w:val="ListParagraph"/>
        <w:numPr>
          <w:ilvl w:val="0"/>
          <w:numId w:val="10"/>
        </w:numPr>
        <w:rPr>
          <w:rFonts w:eastAsia="Times New Roman" w:cs="Arial"/>
          <w:color w:val="000000"/>
          <w:sz w:val="24"/>
          <w:lang w:eastAsia="en-NZ"/>
        </w:rPr>
      </w:pPr>
      <w:r w:rsidRPr="00C83BF0">
        <w:rPr>
          <w:rFonts w:eastAsia="Times New Roman" w:cs="Arial"/>
          <w:color w:val="000000"/>
          <w:sz w:val="24"/>
          <w:lang w:eastAsia="en-NZ"/>
        </w:rPr>
        <w:t>Maintain and enhance our communication with our community</w:t>
      </w:r>
    </w:p>
    <w:p w:rsidR="00DA43E3" w:rsidRPr="00B3441E" w:rsidRDefault="0000553E" w:rsidP="00B3441E">
      <w:pPr>
        <w:pStyle w:val="ListParagraph"/>
        <w:numPr>
          <w:ilvl w:val="0"/>
          <w:numId w:val="10"/>
        </w:numPr>
        <w:rPr>
          <w:rFonts w:eastAsia="Times New Roman" w:cs="Arial"/>
          <w:color w:val="000000"/>
          <w:sz w:val="24"/>
          <w:lang w:eastAsia="en-NZ"/>
        </w:rPr>
      </w:pPr>
      <w:r w:rsidRPr="00B3441E">
        <w:rPr>
          <w:rFonts w:eastAsia="Times New Roman" w:cs="Arial"/>
          <w:color w:val="000000"/>
          <w:sz w:val="24"/>
          <w:lang w:eastAsia="en-NZ"/>
        </w:rPr>
        <w:t>Continue STARS programme</w:t>
      </w:r>
      <w:r w:rsidR="00C83BF0" w:rsidRPr="00B3441E">
        <w:rPr>
          <w:rFonts w:eastAsia="Times New Roman" w:cs="Arial"/>
          <w:color w:val="000000"/>
          <w:sz w:val="24"/>
          <w:lang w:eastAsia="en-NZ"/>
        </w:rPr>
        <w:t xml:space="preserve"> Continue the School direction of the values of the STARS as a way of being at Te Totara Primary School</w:t>
      </w:r>
    </w:p>
    <w:p w:rsidR="0000553E" w:rsidRPr="00C83BF0" w:rsidRDefault="0000553E" w:rsidP="00782D94">
      <w:pPr>
        <w:pStyle w:val="ListParagraph"/>
        <w:numPr>
          <w:ilvl w:val="0"/>
          <w:numId w:val="10"/>
        </w:numPr>
        <w:rPr>
          <w:rFonts w:eastAsia="Times New Roman" w:cs="Arial"/>
          <w:color w:val="000000"/>
          <w:sz w:val="24"/>
          <w:lang w:eastAsia="en-NZ"/>
        </w:rPr>
      </w:pPr>
      <w:r w:rsidRPr="00C83BF0">
        <w:rPr>
          <w:rFonts w:eastAsia="Times New Roman" w:cs="Arial"/>
          <w:color w:val="000000"/>
          <w:sz w:val="24"/>
          <w:lang w:eastAsia="en-NZ"/>
        </w:rPr>
        <w:t xml:space="preserve">Communicate more with </w:t>
      </w:r>
      <w:r w:rsidR="00782D94" w:rsidRPr="00C83BF0">
        <w:rPr>
          <w:rFonts w:eastAsia="Times New Roman" w:cs="Arial"/>
          <w:color w:val="000000"/>
          <w:sz w:val="24"/>
          <w:lang w:eastAsia="en-NZ"/>
        </w:rPr>
        <w:t>families</w:t>
      </w:r>
      <w:r w:rsidRPr="00C83BF0">
        <w:rPr>
          <w:rFonts w:eastAsia="Times New Roman" w:cs="Arial"/>
          <w:color w:val="000000"/>
          <w:sz w:val="24"/>
          <w:lang w:eastAsia="en-NZ"/>
        </w:rPr>
        <w:t xml:space="preserve"> on our </w:t>
      </w:r>
      <w:r w:rsidR="00782D94" w:rsidRPr="00C83BF0">
        <w:rPr>
          <w:rFonts w:eastAsia="Times New Roman" w:cs="Arial"/>
          <w:color w:val="000000"/>
          <w:sz w:val="24"/>
          <w:lang w:eastAsia="en-NZ"/>
        </w:rPr>
        <w:t>Tikanga</w:t>
      </w:r>
      <w:r w:rsidRPr="00C83BF0">
        <w:rPr>
          <w:rFonts w:eastAsia="Times New Roman" w:cs="Arial"/>
          <w:color w:val="000000"/>
          <w:sz w:val="24"/>
          <w:lang w:eastAsia="en-NZ"/>
        </w:rPr>
        <w:t xml:space="preserve"> programme, Learning support, including </w:t>
      </w:r>
      <w:r w:rsidR="00782D94" w:rsidRPr="00C83BF0">
        <w:rPr>
          <w:rFonts w:eastAsia="Times New Roman" w:cs="Arial"/>
          <w:color w:val="000000"/>
          <w:sz w:val="24"/>
          <w:lang w:eastAsia="en-NZ"/>
        </w:rPr>
        <w:t>catering for those with talents</w:t>
      </w:r>
    </w:p>
    <w:p w:rsidR="00782D94" w:rsidRPr="00C83BF0" w:rsidRDefault="00782D94" w:rsidP="00782D94">
      <w:pPr>
        <w:pStyle w:val="ListParagraph"/>
        <w:numPr>
          <w:ilvl w:val="0"/>
          <w:numId w:val="10"/>
        </w:numPr>
        <w:rPr>
          <w:rFonts w:eastAsia="Times New Roman" w:cs="Arial"/>
          <w:color w:val="000000"/>
          <w:sz w:val="24"/>
          <w:lang w:eastAsia="en-NZ"/>
        </w:rPr>
      </w:pPr>
      <w:r w:rsidRPr="00C83BF0">
        <w:rPr>
          <w:rFonts w:eastAsia="Times New Roman" w:cs="Arial"/>
          <w:color w:val="000000"/>
          <w:sz w:val="24"/>
          <w:lang w:eastAsia="en-NZ"/>
        </w:rPr>
        <w:t>Continue contacts with families</w:t>
      </w:r>
      <w:r w:rsidR="0000553E" w:rsidRPr="00C83BF0">
        <w:rPr>
          <w:rFonts w:eastAsia="Times New Roman" w:cs="Arial"/>
          <w:color w:val="000000"/>
          <w:sz w:val="24"/>
          <w:lang w:eastAsia="en-NZ"/>
        </w:rPr>
        <w:t xml:space="preserve"> </w:t>
      </w:r>
    </w:p>
    <w:p w:rsidR="0000553E" w:rsidRPr="00C83BF0" w:rsidRDefault="00782D94" w:rsidP="00782D94">
      <w:pPr>
        <w:pStyle w:val="ListParagraph"/>
        <w:numPr>
          <w:ilvl w:val="0"/>
          <w:numId w:val="10"/>
        </w:numPr>
        <w:rPr>
          <w:rFonts w:eastAsia="Times New Roman" w:cs="Arial"/>
          <w:color w:val="000000"/>
          <w:sz w:val="24"/>
          <w:lang w:eastAsia="en-NZ"/>
        </w:rPr>
      </w:pPr>
      <w:r w:rsidRPr="00C83BF0">
        <w:rPr>
          <w:rFonts w:eastAsia="Times New Roman" w:cs="Arial"/>
          <w:color w:val="000000"/>
          <w:sz w:val="24"/>
          <w:lang w:eastAsia="en-NZ"/>
        </w:rPr>
        <w:t>Form a Community</w:t>
      </w:r>
      <w:r w:rsidR="0000553E" w:rsidRPr="00C83BF0">
        <w:rPr>
          <w:rFonts w:eastAsia="Times New Roman" w:cs="Arial"/>
          <w:color w:val="000000"/>
          <w:sz w:val="24"/>
          <w:lang w:eastAsia="en-NZ"/>
        </w:rPr>
        <w:t xml:space="preserve"> </w:t>
      </w:r>
      <w:r w:rsidRPr="00C83BF0">
        <w:rPr>
          <w:rFonts w:eastAsia="Times New Roman" w:cs="Arial"/>
          <w:color w:val="000000"/>
          <w:sz w:val="24"/>
          <w:lang w:eastAsia="en-NZ"/>
        </w:rPr>
        <w:t xml:space="preserve"> committee to coordinate our contacts with community  </w:t>
      </w:r>
    </w:p>
    <w:p w:rsidR="0000553E" w:rsidRPr="00C83BF0" w:rsidRDefault="0000553E" w:rsidP="00DA43E3">
      <w:pPr>
        <w:rPr>
          <w:rFonts w:eastAsia="Times New Roman" w:cs="Arial"/>
          <w:color w:val="000000"/>
          <w:sz w:val="24"/>
          <w:lang w:eastAsia="en-NZ"/>
        </w:rPr>
      </w:pPr>
    </w:p>
    <w:p w:rsidR="00A24172" w:rsidRPr="00C83BF0" w:rsidRDefault="00A24172" w:rsidP="00DA43E3">
      <w:pPr>
        <w:rPr>
          <w:rFonts w:eastAsia="Times New Roman" w:cs="Arial"/>
          <w:color w:val="000000"/>
          <w:sz w:val="24"/>
          <w:lang w:eastAsia="en-NZ"/>
        </w:rPr>
      </w:pPr>
    </w:p>
    <w:p w:rsidR="00A24172" w:rsidRPr="00C83BF0" w:rsidRDefault="00A24172" w:rsidP="00DA43E3">
      <w:pPr>
        <w:rPr>
          <w:rFonts w:eastAsia="Times New Roman" w:cs="Arial"/>
          <w:color w:val="000000"/>
          <w:sz w:val="24"/>
          <w:lang w:eastAsia="en-NZ"/>
        </w:rPr>
      </w:pPr>
    </w:p>
    <w:p w:rsidR="00A24172" w:rsidRPr="00C83BF0" w:rsidRDefault="00A24172" w:rsidP="00DA43E3">
      <w:pPr>
        <w:rPr>
          <w:rFonts w:eastAsia="Times New Roman" w:cs="Arial"/>
          <w:color w:val="000000"/>
          <w:sz w:val="24"/>
          <w:lang w:eastAsia="en-NZ"/>
        </w:rPr>
      </w:pPr>
    </w:p>
    <w:p w:rsidR="00A24172" w:rsidRPr="00C83BF0" w:rsidRDefault="00A24172" w:rsidP="00DA43E3">
      <w:pPr>
        <w:rPr>
          <w:rFonts w:eastAsia="Times New Roman" w:cs="Arial"/>
          <w:color w:val="000000"/>
          <w:sz w:val="24"/>
          <w:lang w:eastAsia="en-NZ"/>
        </w:rPr>
      </w:pPr>
    </w:p>
    <w:p w:rsidR="00A24172" w:rsidRPr="00C83BF0" w:rsidRDefault="00A24172" w:rsidP="00DA43E3">
      <w:pPr>
        <w:rPr>
          <w:rFonts w:eastAsia="Times New Roman" w:cs="Arial"/>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D61F52" w:rsidRDefault="00D61F5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p w:rsidR="00A24172" w:rsidRDefault="00A24172" w:rsidP="00DA43E3">
      <w:pPr>
        <w:rPr>
          <w:rFonts w:eastAsia="Times New Roman" w:cs="Arial"/>
          <w:b/>
          <w:color w:val="000000"/>
          <w:sz w:val="24"/>
          <w:lang w:eastAsia="en-NZ"/>
        </w:rPr>
      </w:pPr>
    </w:p>
    <w:sectPr w:rsidR="00A24172" w:rsidSect="0040302F">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0FD4"/>
    <w:multiLevelType w:val="hybridMultilevel"/>
    <w:tmpl w:val="ECDC6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45C6704"/>
    <w:multiLevelType w:val="hybridMultilevel"/>
    <w:tmpl w:val="8F1EEF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4850C81"/>
    <w:multiLevelType w:val="hybridMultilevel"/>
    <w:tmpl w:val="CCBC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319D5"/>
    <w:multiLevelType w:val="hybridMultilevel"/>
    <w:tmpl w:val="8C6215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9B564B0"/>
    <w:multiLevelType w:val="hybridMultilevel"/>
    <w:tmpl w:val="EA30E476"/>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BCB00C6"/>
    <w:multiLevelType w:val="hybridMultilevel"/>
    <w:tmpl w:val="63DAFF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FEA0DDE"/>
    <w:multiLevelType w:val="hybridMultilevel"/>
    <w:tmpl w:val="7F9ABD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A0762F1"/>
    <w:multiLevelType w:val="hybridMultilevel"/>
    <w:tmpl w:val="EA30E476"/>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4A74CED"/>
    <w:multiLevelType w:val="hybridMultilevel"/>
    <w:tmpl w:val="AAAE6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64624F51"/>
    <w:multiLevelType w:val="hybridMultilevel"/>
    <w:tmpl w:val="30802E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7"/>
  </w:num>
  <w:num w:numId="5">
    <w:abstractNumId w:val="8"/>
  </w:num>
  <w:num w:numId="6">
    <w:abstractNumId w:val="6"/>
  </w:num>
  <w:num w:numId="7">
    <w:abstractNumId w:val="1"/>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0AE"/>
    <w:rsid w:val="0000553E"/>
    <w:rsid w:val="00074902"/>
    <w:rsid w:val="00092F95"/>
    <w:rsid w:val="000E0B39"/>
    <w:rsid w:val="001058D3"/>
    <w:rsid w:val="00123095"/>
    <w:rsid w:val="00125A26"/>
    <w:rsid w:val="001E684D"/>
    <w:rsid w:val="00274F67"/>
    <w:rsid w:val="003A4484"/>
    <w:rsid w:val="0040302F"/>
    <w:rsid w:val="004055B2"/>
    <w:rsid w:val="00406606"/>
    <w:rsid w:val="005143F2"/>
    <w:rsid w:val="00567001"/>
    <w:rsid w:val="00581C45"/>
    <w:rsid w:val="005A0943"/>
    <w:rsid w:val="00641A78"/>
    <w:rsid w:val="006734AF"/>
    <w:rsid w:val="006838DB"/>
    <w:rsid w:val="00692257"/>
    <w:rsid w:val="0076692F"/>
    <w:rsid w:val="00782D94"/>
    <w:rsid w:val="008B3053"/>
    <w:rsid w:val="00A12850"/>
    <w:rsid w:val="00A24172"/>
    <w:rsid w:val="00A30B82"/>
    <w:rsid w:val="00B3441E"/>
    <w:rsid w:val="00BE6730"/>
    <w:rsid w:val="00C228ED"/>
    <w:rsid w:val="00C6130E"/>
    <w:rsid w:val="00C83BF0"/>
    <w:rsid w:val="00CA52D0"/>
    <w:rsid w:val="00CB0811"/>
    <w:rsid w:val="00D61F52"/>
    <w:rsid w:val="00D73688"/>
    <w:rsid w:val="00DA43E3"/>
    <w:rsid w:val="00E010AE"/>
    <w:rsid w:val="00E5483F"/>
    <w:rsid w:val="00E65197"/>
    <w:rsid w:val="00E743D8"/>
    <w:rsid w:val="00EF6519"/>
    <w:rsid w:val="00F45621"/>
    <w:rsid w:val="00FA3150"/>
    <w:rsid w:val="00FA5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imes New Roman"/>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Cs w:val="24"/>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095"/>
    <w:pPr>
      <w:ind w:left="720"/>
      <w:contextualSpacing/>
    </w:pPr>
  </w:style>
  <w:style w:type="paragraph" w:styleId="NormalWeb">
    <w:name w:val="Normal (Web)"/>
    <w:basedOn w:val="Normal"/>
    <w:uiPriority w:val="99"/>
    <w:unhideWhenUsed/>
    <w:rsid w:val="00123095"/>
    <w:pPr>
      <w:spacing w:before="100" w:beforeAutospacing="1" w:after="100" w:afterAutospacing="1"/>
    </w:pPr>
    <w:rPr>
      <w:rFonts w:ascii="Times New Roman" w:eastAsia="Times New Roman" w:hAnsi="Times New Roman"/>
      <w:b/>
      <w:sz w:val="24"/>
      <w:lang w:eastAsia="en-NZ"/>
    </w:rPr>
  </w:style>
  <w:style w:type="paragraph" w:styleId="Title">
    <w:name w:val="Title"/>
    <w:basedOn w:val="Normal"/>
    <w:next w:val="Normal"/>
    <w:link w:val="TitleChar"/>
    <w:uiPriority w:val="10"/>
    <w:qFormat/>
    <w:rsid w:val="0040302F"/>
    <w:pPr>
      <w:pBdr>
        <w:bottom w:val="single" w:sz="8" w:space="4" w:color="4F81BD" w:themeColor="accent1"/>
      </w:pBdr>
      <w:spacing w:after="300"/>
      <w:contextualSpacing/>
    </w:pPr>
    <w:rPr>
      <w:rFonts w:asciiTheme="majorHAnsi" w:eastAsiaTheme="majorEastAsia" w:hAnsiTheme="majorHAnsi" w:cstheme="majorBidi"/>
      <w:b/>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40302F"/>
    <w:rPr>
      <w:rFonts w:asciiTheme="majorHAnsi" w:eastAsiaTheme="majorEastAsia" w:hAnsiTheme="majorHAnsi" w:cstheme="majorBidi"/>
      <w:b/>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0302F"/>
    <w:pPr>
      <w:numPr>
        <w:ilvl w:val="1"/>
      </w:numPr>
      <w:spacing w:after="200" w:line="276" w:lineRule="auto"/>
    </w:pPr>
    <w:rPr>
      <w:rFonts w:asciiTheme="majorHAnsi" w:eastAsiaTheme="majorEastAsia" w:hAnsiTheme="majorHAnsi" w:cstheme="majorBidi"/>
      <w:b/>
      <w:i/>
      <w:iCs/>
      <w:color w:val="4F81BD" w:themeColor="accent1"/>
      <w:spacing w:val="15"/>
      <w:sz w:val="24"/>
      <w:lang w:val="en-US" w:eastAsia="ja-JP"/>
    </w:rPr>
  </w:style>
  <w:style w:type="character" w:customStyle="1" w:styleId="SubtitleChar">
    <w:name w:val="Subtitle Char"/>
    <w:basedOn w:val="DefaultParagraphFont"/>
    <w:link w:val="Subtitle"/>
    <w:uiPriority w:val="11"/>
    <w:rsid w:val="0040302F"/>
    <w:rPr>
      <w:rFonts w:asciiTheme="majorHAnsi" w:eastAsiaTheme="majorEastAsia" w:hAnsiTheme="majorHAnsi" w:cstheme="majorBidi"/>
      <w:b/>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40302F"/>
    <w:rPr>
      <w:rFonts w:ascii="Tahoma" w:hAnsi="Tahoma" w:cs="Tahoma"/>
      <w:sz w:val="16"/>
      <w:szCs w:val="16"/>
    </w:rPr>
  </w:style>
  <w:style w:type="character" w:customStyle="1" w:styleId="BalloonTextChar">
    <w:name w:val="Balloon Text Char"/>
    <w:basedOn w:val="DefaultParagraphFont"/>
    <w:link w:val="BalloonText"/>
    <w:uiPriority w:val="99"/>
    <w:semiHidden/>
    <w:rsid w:val="0040302F"/>
    <w:rPr>
      <w:rFonts w:ascii="Tahoma" w:eastAsiaTheme="minorEastAsia" w:hAnsi="Tahoma" w:cs="Tahoma"/>
      <w:sz w:val="16"/>
      <w:szCs w:val="16"/>
      <w:lang w:val="en-NZ"/>
    </w:rPr>
  </w:style>
  <w:style w:type="paragraph" w:styleId="NoSpacing">
    <w:name w:val="No Spacing"/>
    <w:link w:val="NoSpacingChar"/>
    <w:uiPriority w:val="1"/>
    <w:qFormat/>
    <w:rsid w:val="0040302F"/>
    <w:rPr>
      <w:rFonts w:asciiTheme="minorHAnsi" w:eastAsiaTheme="minorEastAsia" w:hAnsiTheme="minorHAnsi" w:cstheme="minorBidi"/>
      <w:b/>
      <w:sz w:val="22"/>
      <w:lang w:eastAsia="ja-JP"/>
    </w:rPr>
  </w:style>
  <w:style w:type="character" w:customStyle="1" w:styleId="NoSpacingChar">
    <w:name w:val="No Spacing Char"/>
    <w:basedOn w:val="DefaultParagraphFont"/>
    <w:link w:val="NoSpacing"/>
    <w:uiPriority w:val="1"/>
    <w:rsid w:val="0040302F"/>
    <w:rPr>
      <w:rFonts w:asciiTheme="minorHAnsi" w:eastAsiaTheme="minorEastAsia" w:hAnsiTheme="minorHAnsi" w:cstheme="minorBidi"/>
      <w:b/>
      <w:sz w:val="22"/>
      <w:lang w:eastAsia="ja-JP"/>
    </w:rPr>
  </w:style>
  <w:style w:type="table" w:styleId="TableGrid">
    <w:name w:val="Table Grid"/>
    <w:basedOn w:val="TableNormal"/>
    <w:uiPriority w:val="59"/>
    <w:rsid w:val="00567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743D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imes New Roman"/>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Cs w:val="24"/>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095"/>
    <w:pPr>
      <w:ind w:left="720"/>
      <w:contextualSpacing/>
    </w:pPr>
  </w:style>
  <w:style w:type="paragraph" w:styleId="NormalWeb">
    <w:name w:val="Normal (Web)"/>
    <w:basedOn w:val="Normal"/>
    <w:uiPriority w:val="99"/>
    <w:unhideWhenUsed/>
    <w:rsid w:val="00123095"/>
    <w:pPr>
      <w:spacing w:before="100" w:beforeAutospacing="1" w:after="100" w:afterAutospacing="1"/>
    </w:pPr>
    <w:rPr>
      <w:rFonts w:ascii="Times New Roman" w:eastAsia="Times New Roman" w:hAnsi="Times New Roman"/>
      <w:b/>
      <w:sz w:val="24"/>
      <w:lang w:eastAsia="en-NZ"/>
    </w:rPr>
  </w:style>
  <w:style w:type="paragraph" w:styleId="Title">
    <w:name w:val="Title"/>
    <w:basedOn w:val="Normal"/>
    <w:next w:val="Normal"/>
    <w:link w:val="TitleChar"/>
    <w:uiPriority w:val="10"/>
    <w:qFormat/>
    <w:rsid w:val="0040302F"/>
    <w:pPr>
      <w:pBdr>
        <w:bottom w:val="single" w:sz="8" w:space="4" w:color="4F81BD" w:themeColor="accent1"/>
      </w:pBdr>
      <w:spacing w:after="300"/>
      <w:contextualSpacing/>
    </w:pPr>
    <w:rPr>
      <w:rFonts w:asciiTheme="majorHAnsi" w:eastAsiaTheme="majorEastAsia" w:hAnsiTheme="majorHAnsi" w:cstheme="majorBidi"/>
      <w:b/>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40302F"/>
    <w:rPr>
      <w:rFonts w:asciiTheme="majorHAnsi" w:eastAsiaTheme="majorEastAsia" w:hAnsiTheme="majorHAnsi" w:cstheme="majorBidi"/>
      <w:b/>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0302F"/>
    <w:pPr>
      <w:numPr>
        <w:ilvl w:val="1"/>
      </w:numPr>
      <w:spacing w:after="200" w:line="276" w:lineRule="auto"/>
    </w:pPr>
    <w:rPr>
      <w:rFonts w:asciiTheme="majorHAnsi" w:eastAsiaTheme="majorEastAsia" w:hAnsiTheme="majorHAnsi" w:cstheme="majorBidi"/>
      <w:b/>
      <w:i/>
      <w:iCs/>
      <w:color w:val="4F81BD" w:themeColor="accent1"/>
      <w:spacing w:val="15"/>
      <w:sz w:val="24"/>
      <w:lang w:val="en-US" w:eastAsia="ja-JP"/>
    </w:rPr>
  </w:style>
  <w:style w:type="character" w:customStyle="1" w:styleId="SubtitleChar">
    <w:name w:val="Subtitle Char"/>
    <w:basedOn w:val="DefaultParagraphFont"/>
    <w:link w:val="Subtitle"/>
    <w:uiPriority w:val="11"/>
    <w:rsid w:val="0040302F"/>
    <w:rPr>
      <w:rFonts w:asciiTheme="majorHAnsi" w:eastAsiaTheme="majorEastAsia" w:hAnsiTheme="majorHAnsi" w:cstheme="majorBidi"/>
      <w:b/>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40302F"/>
    <w:rPr>
      <w:rFonts w:ascii="Tahoma" w:hAnsi="Tahoma" w:cs="Tahoma"/>
      <w:sz w:val="16"/>
      <w:szCs w:val="16"/>
    </w:rPr>
  </w:style>
  <w:style w:type="character" w:customStyle="1" w:styleId="BalloonTextChar">
    <w:name w:val="Balloon Text Char"/>
    <w:basedOn w:val="DefaultParagraphFont"/>
    <w:link w:val="BalloonText"/>
    <w:uiPriority w:val="99"/>
    <w:semiHidden/>
    <w:rsid w:val="0040302F"/>
    <w:rPr>
      <w:rFonts w:ascii="Tahoma" w:eastAsiaTheme="minorEastAsia" w:hAnsi="Tahoma" w:cs="Tahoma"/>
      <w:sz w:val="16"/>
      <w:szCs w:val="16"/>
      <w:lang w:val="en-NZ"/>
    </w:rPr>
  </w:style>
  <w:style w:type="paragraph" w:styleId="NoSpacing">
    <w:name w:val="No Spacing"/>
    <w:link w:val="NoSpacingChar"/>
    <w:uiPriority w:val="1"/>
    <w:qFormat/>
    <w:rsid w:val="0040302F"/>
    <w:rPr>
      <w:rFonts w:asciiTheme="minorHAnsi" w:eastAsiaTheme="minorEastAsia" w:hAnsiTheme="minorHAnsi" w:cstheme="minorBidi"/>
      <w:b/>
      <w:sz w:val="22"/>
      <w:lang w:eastAsia="ja-JP"/>
    </w:rPr>
  </w:style>
  <w:style w:type="character" w:customStyle="1" w:styleId="NoSpacingChar">
    <w:name w:val="No Spacing Char"/>
    <w:basedOn w:val="DefaultParagraphFont"/>
    <w:link w:val="NoSpacing"/>
    <w:uiPriority w:val="1"/>
    <w:rsid w:val="0040302F"/>
    <w:rPr>
      <w:rFonts w:asciiTheme="minorHAnsi" w:eastAsiaTheme="minorEastAsia" w:hAnsiTheme="minorHAnsi" w:cstheme="minorBidi"/>
      <w:b/>
      <w:sz w:val="22"/>
      <w:lang w:eastAsia="ja-JP"/>
    </w:rPr>
  </w:style>
  <w:style w:type="table" w:styleId="TableGrid">
    <w:name w:val="Table Grid"/>
    <w:basedOn w:val="TableNormal"/>
    <w:uiPriority w:val="59"/>
    <w:rsid w:val="00567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743D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917954">
      <w:bodyDiv w:val="1"/>
      <w:marLeft w:val="0"/>
      <w:marRight w:val="0"/>
      <w:marTop w:val="0"/>
      <w:marBottom w:val="0"/>
      <w:divBdr>
        <w:top w:val="none" w:sz="0" w:space="0" w:color="auto"/>
        <w:left w:val="none" w:sz="0" w:space="0" w:color="auto"/>
        <w:bottom w:val="none" w:sz="0" w:space="0" w:color="auto"/>
        <w:right w:val="none" w:sz="0" w:space="0" w:color="auto"/>
      </w:divBdr>
    </w:div>
    <w:div w:id="1668553296">
      <w:bodyDiv w:val="1"/>
      <w:marLeft w:val="0"/>
      <w:marRight w:val="0"/>
      <w:marTop w:val="0"/>
      <w:marBottom w:val="0"/>
      <w:divBdr>
        <w:top w:val="none" w:sz="0" w:space="0" w:color="auto"/>
        <w:left w:val="none" w:sz="0" w:space="0" w:color="auto"/>
        <w:bottom w:val="none" w:sz="0" w:space="0" w:color="auto"/>
        <w:right w:val="none" w:sz="0" w:space="0" w:color="auto"/>
      </w:divBdr>
      <w:divsChild>
        <w:div w:id="1363895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An analysis of Te Totara Primary School community views on the future direction of the School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193ED72D</Template>
  <TotalTime>1</TotalTime>
  <Pages>13</Pages>
  <Words>2119</Words>
  <Characters>12080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Te Totara Primary School Charter Consultation 2015</vt:lpstr>
    </vt:vector>
  </TitlesOfParts>
  <Company>Te Totara School</Company>
  <LinksUpToDate>false</LinksUpToDate>
  <CharactersWithSpaces>14171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Totara Primary School Charter Consultation 2015</dc:title>
  <dc:creator>Produced by the Te Totara Primary School Board of Trustees 2016</dc:creator>
  <cp:lastModifiedBy>Administrator</cp:lastModifiedBy>
  <cp:revision>3</cp:revision>
  <cp:lastPrinted>2016-01-06T22:23:00Z</cp:lastPrinted>
  <dcterms:created xsi:type="dcterms:W3CDTF">2016-03-06T19:03:00Z</dcterms:created>
  <dcterms:modified xsi:type="dcterms:W3CDTF">2016-03-07T18:59:00Z</dcterms:modified>
</cp:coreProperties>
</file>